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1CAB3" w14:textId="5F40E7C2" w:rsidR="0017544D" w:rsidRDefault="00D72BAA" w:rsidP="008F36A9">
      <w:pPr>
        <w:spacing w:before="120"/>
        <w:ind w:left="5664" w:right="-144" w:firstLine="708"/>
        <w:rPr>
          <w:rFonts w:cs="Arial"/>
        </w:rPr>
      </w:pPr>
      <w:r>
        <w:rPr>
          <w:rFonts w:cs="Arial"/>
        </w:rPr>
        <w:t xml:space="preserve">Křtiny, </w:t>
      </w:r>
      <w:r w:rsidR="00E077CB">
        <w:rPr>
          <w:rFonts w:cs="Arial"/>
        </w:rPr>
        <w:t>8</w:t>
      </w:r>
      <w:r>
        <w:rPr>
          <w:rFonts w:cs="Arial"/>
        </w:rPr>
        <w:t xml:space="preserve">. </w:t>
      </w:r>
      <w:r w:rsidR="003E7713">
        <w:rPr>
          <w:rFonts w:cs="Arial"/>
        </w:rPr>
        <w:t>dubna</w:t>
      </w:r>
      <w:r>
        <w:rPr>
          <w:rFonts w:cs="Arial"/>
        </w:rPr>
        <w:t xml:space="preserve"> 202</w:t>
      </w:r>
      <w:r w:rsidR="003E7713">
        <w:rPr>
          <w:rFonts w:cs="Arial"/>
        </w:rPr>
        <w:t>6</w:t>
      </w:r>
    </w:p>
    <w:p w14:paraId="64D0B34F" w14:textId="77777777" w:rsidR="00C968CD" w:rsidRDefault="003B51EA" w:rsidP="005D5C65">
      <w:pPr>
        <w:spacing w:after="120"/>
        <w:rPr>
          <w:rFonts w:cstheme="minorHAnsi"/>
          <w:b/>
          <w:bCs/>
          <w:sz w:val="27"/>
          <w:szCs w:val="27"/>
        </w:rPr>
      </w:pPr>
      <w:r w:rsidRPr="003B51EA">
        <w:rPr>
          <w:rFonts w:cstheme="minorHAnsi"/>
          <w:b/>
          <w:bCs/>
          <w:sz w:val="27"/>
          <w:szCs w:val="27"/>
        </w:rPr>
        <w:t xml:space="preserve">Levandulová i </w:t>
      </w:r>
      <w:proofErr w:type="spellStart"/>
      <w:r w:rsidRPr="003B51EA">
        <w:rPr>
          <w:rFonts w:cstheme="minorHAnsi"/>
          <w:b/>
          <w:bCs/>
          <w:sz w:val="27"/>
          <w:szCs w:val="27"/>
        </w:rPr>
        <w:t>Čerešně</w:t>
      </w:r>
      <w:proofErr w:type="spellEnd"/>
      <w:r>
        <w:rPr>
          <w:rFonts w:cstheme="minorHAnsi"/>
          <w:b/>
          <w:bCs/>
          <w:sz w:val="27"/>
          <w:szCs w:val="27"/>
        </w:rPr>
        <w:t>.</w:t>
      </w:r>
      <w:r w:rsidRPr="003B51EA">
        <w:rPr>
          <w:rFonts w:cstheme="minorHAnsi"/>
          <w:b/>
          <w:bCs/>
          <w:sz w:val="27"/>
          <w:szCs w:val="27"/>
        </w:rPr>
        <w:t xml:space="preserve"> </w:t>
      </w:r>
      <w:r w:rsidR="00D72BAA" w:rsidRPr="008F36A9">
        <w:rPr>
          <w:rFonts w:cstheme="minorHAnsi"/>
          <w:b/>
          <w:bCs/>
          <w:sz w:val="27"/>
          <w:szCs w:val="27"/>
        </w:rPr>
        <w:t>Jeskyn</w:t>
      </w:r>
      <w:r w:rsidR="003E7713">
        <w:rPr>
          <w:rFonts w:cstheme="minorHAnsi"/>
          <w:b/>
          <w:bCs/>
          <w:sz w:val="27"/>
          <w:szCs w:val="27"/>
        </w:rPr>
        <w:t>i</w:t>
      </w:r>
      <w:r w:rsidR="00D72BAA" w:rsidRPr="008F36A9">
        <w:rPr>
          <w:rFonts w:cstheme="minorHAnsi"/>
          <w:b/>
          <w:bCs/>
          <w:sz w:val="27"/>
          <w:szCs w:val="27"/>
        </w:rPr>
        <w:t xml:space="preserve"> Výpustek </w:t>
      </w:r>
      <w:r w:rsidR="003E7713">
        <w:rPr>
          <w:rFonts w:cstheme="minorHAnsi"/>
          <w:b/>
          <w:bCs/>
          <w:sz w:val="27"/>
          <w:szCs w:val="27"/>
        </w:rPr>
        <w:t xml:space="preserve">rozezní </w:t>
      </w:r>
      <w:r w:rsidR="00D72BAA" w:rsidRPr="008F36A9">
        <w:rPr>
          <w:rFonts w:cstheme="minorHAnsi"/>
          <w:b/>
          <w:bCs/>
          <w:sz w:val="27"/>
          <w:szCs w:val="27"/>
        </w:rPr>
        <w:t>p</w:t>
      </w:r>
      <w:r w:rsidR="003E7713">
        <w:rPr>
          <w:rFonts w:cstheme="minorHAnsi"/>
          <w:b/>
          <w:bCs/>
          <w:sz w:val="27"/>
          <w:szCs w:val="27"/>
        </w:rPr>
        <w:t>octa Haně Hegerové</w:t>
      </w:r>
    </w:p>
    <w:p w14:paraId="1D69E2BC" w14:textId="357BDB94" w:rsidR="0017544D" w:rsidRPr="008F36A9" w:rsidRDefault="00D72BAA" w:rsidP="00C968CD">
      <w:pPr>
        <w:spacing w:after="120"/>
        <w:rPr>
          <w:rFonts w:cstheme="minorHAnsi"/>
          <w:b/>
          <w:bCs/>
          <w:i/>
          <w:iCs/>
          <w:sz w:val="27"/>
          <w:szCs w:val="27"/>
        </w:rPr>
      </w:pPr>
      <w:r w:rsidRPr="008F36A9">
        <w:rPr>
          <w:rFonts w:cstheme="minorHAnsi"/>
          <w:i/>
          <w:iCs/>
        </w:rPr>
        <w:t>Tisková zpráva</w:t>
      </w:r>
    </w:p>
    <w:p w14:paraId="20FDFE47" w14:textId="3E960D3E" w:rsidR="00E077CB" w:rsidRDefault="00E077CB" w:rsidP="003A1767">
      <w:pPr>
        <w:spacing w:after="100"/>
        <w:rPr>
          <w:rFonts w:cstheme="minorHAnsi"/>
        </w:rPr>
      </w:pPr>
      <w:r>
        <w:rPr>
          <w:rFonts w:cstheme="minorHAnsi"/>
        </w:rPr>
        <w:t xml:space="preserve">Co mi dáš, </w:t>
      </w:r>
      <w:r w:rsidRPr="00E077CB">
        <w:rPr>
          <w:rFonts w:cstheme="minorHAnsi"/>
        </w:rPr>
        <w:t>Potměšilý host</w:t>
      </w:r>
      <w:r>
        <w:rPr>
          <w:rFonts w:cstheme="minorHAnsi"/>
        </w:rPr>
        <w:t xml:space="preserve">, </w:t>
      </w:r>
      <w:r w:rsidRPr="00E077CB">
        <w:rPr>
          <w:rFonts w:cstheme="minorHAnsi"/>
        </w:rPr>
        <w:t>Levandulová</w:t>
      </w:r>
      <w:r>
        <w:rPr>
          <w:rFonts w:cstheme="minorHAnsi"/>
        </w:rPr>
        <w:t xml:space="preserve"> či</w:t>
      </w:r>
      <w:r w:rsidRPr="00E077CB">
        <w:rPr>
          <w:rFonts w:cstheme="minorHAnsi"/>
        </w:rPr>
        <w:t xml:space="preserve"> </w:t>
      </w:r>
      <w:proofErr w:type="spellStart"/>
      <w:r w:rsidRPr="00E077CB">
        <w:rPr>
          <w:rFonts w:cstheme="minorHAnsi"/>
        </w:rPr>
        <w:t>Čerešně</w:t>
      </w:r>
      <w:proofErr w:type="spellEnd"/>
      <w:r w:rsidRPr="00E077CB">
        <w:rPr>
          <w:rFonts w:cstheme="minorHAnsi"/>
        </w:rPr>
        <w:t>.</w:t>
      </w:r>
      <w:r>
        <w:rPr>
          <w:rFonts w:cstheme="minorHAnsi"/>
        </w:rPr>
        <w:t xml:space="preserve"> To jsou jen některé z písní nejslavnější české šansoniérky, které zazní tuto sobotu </w:t>
      </w:r>
      <w:r w:rsidR="00AD463E">
        <w:rPr>
          <w:rFonts w:cstheme="minorHAnsi"/>
        </w:rPr>
        <w:t xml:space="preserve">11. dubna 2026 </w:t>
      </w:r>
      <w:r w:rsidRPr="008F36A9">
        <w:rPr>
          <w:rFonts w:cstheme="minorHAnsi"/>
        </w:rPr>
        <w:t>Jeskyn</w:t>
      </w:r>
      <w:r>
        <w:rPr>
          <w:rFonts w:cstheme="minorHAnsi"/>
        </w:rPr>
        <w:t>i</w:t>
      </w:r>
      <w:r w:rsidRPr="008F36A9">
        <w:rPr>
          <w:rFonts w:cstheme="minorHAnsi"/>
        </w:rPr>
        <w:t xml:space="preserve"> Výpustek </w:t>
      </w:r>
      <w:r>
        <w:rPr>
          <w:rFonts w:cstheme="minorHAnsi"/>
        </w:rPr>
        <w:t xml:space="preserve">u Křtin v Moravském krasu. Program s názvem </w:t>
      </w:r>
      <w:r w:rsidR="003B51EA" w:rsidRPr="003B51EA">
        <w:rPr>
          <w:rFonts w:cstheme="minorHAnsi"/>
        </w:rPr>
        <w:t>Ať žije Hegerová</w:t>
      </w:r>
      <w:r w:rsidR="003B51EA">
        <w:rPr>
          <w:rFonts w:cstheme="minorHAnsi"/>
        </w:rPr>
        <w:t xml:space="preserve"> </w:t>
      </w:r>
      <w:r>
        <w:rPr>
          <w:rFonts w:cstheme="minorHAnsi"/>
        </w:rPr>
        <w:t xml:space="preserve">začne od 18:00, vstupenky je možné si zakoupit předem </w:t>
      </w:r>
      <w:r w:rsidR="0082581D">
        <w:rPr>
          <w:rFonts w:cstheme="minorHAnsi"/>
        </w:rPr>
        <w:t xml:space="preserve">na webu </w:t>
      </w:r>
      <w:hyperlink r:id="rId6" w:history="1">
        <w:r w:rsidR="0082581D" w:rsidRPr="0082581D">
          <w:rPr>
            <w:rStyle w:val="Hypertextovodkaz"/>
            <w:rFonts w:cstheme="minorHAnsi"/>
            <w:color w:val="auto"/>
          </w:rPr>
          <w:t>www.smsticket.cz/vstupenky/64247-pocta-hane-hegerove-v-jeskyni-vypustek-jeskyne-vypustek-adamov-zuzana-nemcova-smejkalova</w:t>
        </w:r>
      </w:hyperlink>
      <w:r w:rsidR="0082581D">
        <w:rPr>
          <w:rFonts w:cstheme="minorHAnsi"/>
        </w:rPr>
        <w:t>.</w:t>
      </w:r>
    </w:p>
    <w:p w14:paraId="68CD1A30" w14:textId="5C96A443" w:rsidR="003B51EA" w:rsidRPr="003E7713" w:rsidRDefault="003B51EA" w:rsidP="003A1767">
      <w:pPr>
        <w:spacing w:after="100"/>
        <w:rPr>
          <w:rFonts w:cstheme="minorHAnsi"/>
        </w:rPr>
      </w:pPr>
      <w:r>
        <w:rPr>
          <w:rFonts w:cstheme="minorHAnsi"/>
        </w:rPr>
        <w:t xml:space="preserve">Písní z pera Petra </w:t>
      </w:r>
      <w:proofErr w:type="spellStart"/>
      <w:r>
        <w:rPr>
          <w:rFonts w:cstheme="minorHAnsi"/>
        </w:rPr>
        <w:t>Ha</w:t>
      </w:r>
      <w:r w:rsidR="003A1767">
        <w:rPr>
          <w:rFonts w:cstheme="minorHAnsi"/>
        </w:rPr>
        <w:t>p</w:t>
      </w:r>
      <w:r>
        <w:rPr>
          <w:rFonts w:cstheme="minorHAnsi"/>
        </w:rPr>
        <w:t>ky</w:t>
      </w:r>
      <w:proofErr w:type="spellEnd"/>
      <w:r>
        <w:rPr>
          <w:rFonts w:cstheme="minorHAnsi"/>
        </w:rPr>
        <w:t xml:space="preserve">, Jiřího </w:t>
      </w:r>
      <w:proofErr w:type="spellStart"/>
      <w:r>
        <w:rPr>
          <w:rFonts w:cstheme="minorHAnsi"/>
        </w:rPr>
        <w:t>Šlitra</w:t>
      </w:r>
      <w:proofErr w:type="spellEnd"/>
      <w:r>
        <w:rPr>
          <w:rFonts w:cstheme="minorHAnsi"/>
        </w:rPr>
        <w:t xml:space="preserve">, Jaro Filipa i jejich francouzských kolegů se ujme </w:t>
      </w:r>
      <w:r w:rsidRPr="00E077CB">
        <w:rPr>
          <w:rFonts w:cstheme="minorHAnsi"/>
        </w:rPr>
        <w:t>Zuzana Němcová Šmejkalová</w:t>
      </w:r>
      <w:r w:rsidRPr="003B51EA">
        <w:rPr>
          <w:rFonts w:cstheme="minorHAnsi"/>
        </w:rPr>
        <w:t xml:space="preserve"> </w:t>
      </w:r>
      <w:r w:rsidRPr="003E7713">
        <w:rPr>
          <w:rFonts w:cstheme="minorHAnsi"/>
        </w:rPr>
        <w:t>s nezaměnitelným hlubokým hlasem</w:t>
      </w:r>
      <w:r>
        <w:rPr>
          <w:rFonts w:cstheme="minorHAnsi"/>
        </w:rPr>
        <w:t>. „Bude to h</w:t>
      </w:r>
      <w:r w:rsidRPr="003E7713">
        <w:rPr>
          <w:rFonts w:cstheme="minorHAnsi"/>
        </w:rPr>
        <w:t>udební zážitek</w:t>
      </w:r>
      <w:r w:rsidR="00CA1B30">
        <w:rPr>
          <w:rFonts w:cstheme="minorHAnsi"/>
        </w:rPr>
        <w:t>.</w:t>
      </w:r>
      <w:r w:rsidRPr="003E7713">
        <w:rPr>
          <w:rFonts w:cstheme="minorHAnsi"/>
        </w:rPr>
        <w:t xml:space="preserve"> na který jen tak nezapomenete. Budete plakat, smát se a mít husí kůži po těle.</w:t>
      </w:r>
      <w:r>
        <w:rPr>
          <w:rFonts w:cstheme="minorHAnsi"/>
        </w:rPr>
        <w:t xml:space="preserve"> </w:t>
      </w:r>
      <w:r w:rsidRPr="003E7713">
        <w:rPr>
          <w:rFonts w:cstheme="minorHAnsi"/>
        </w:rPr>
        <w:t>O klavírní úpravy a virtu</w:t>
      </w:r>
      <w:r w:rsidR="00285E1F">
        <w:rPr>
          <w:rFonts w:cstheme="minorHAnsi"/>
        </w:rPr>
        <w:t>ó</w:t>
      </w:r>
      <w:r w:rsidR="0082581D">
        <w:rPr>
          <w:rFonts w:cstheme="minorHAnsi"/>
        </w:rPr>
        <w:t>z</w:t>
      </w:r>
      <w:r w:rsidRPr="003E7713">
        <w:rPr>
          <w:rFonts w:cstheme="minorHAnsi"/>
        </w:rPr>
        <w:t xml:space="preserve">ní přednes se postará </w:t>
      </w:r>
      <w:r w:rsidR="00330FBB">
        <w:rPr>
          <w:rFonts w:cstheme="minorHAnsi"/>
        </w:rPr>
        <w:t xml:space="preserve">Václav </w:t>
      </w:r>
      <w:proofErr w:type="spellStart"/>
      <w:r w:rsidR="00330FBB">
        <w:rPr>
          <w:rFonts w:cstheme="minorHAnsi"/>
        </w:rPr>
        <w:t>Tobrman</w:t>
      </w:r>
      <w:proofErr w:type="spellEnd"/>
      <w:r w:rsidRPr="003E7713">
        <w:rPr>
          <w:rFonts w:cstheme="minorHAnsi"/>
        </w:rPr>
        <w:t>. To vše podtrhuje mimořádné bubenické umění Jakuba Němce, který na svou soupravu předvádí skutečně rytmická kouzla</w:t>
      </w:r>
      <w:r>
        <w:rPr>
          <w:rFonts w:cstheme="minorHAnsi"/>
        </w:rPr>
        <w:t>.</w:t>
      </w:r>
      <w:r w:rsidRPr="003B51EA">
        <w:rPr>
          <w:rFonts w:cstheme="minorHAnsi"/>
        </w:rPr>
        <w:t xml:space="preserve"> </w:t>
      </w:r>
      <w:r w:rsidRPr="003E7713">
        <w:rPr>
          <w:rFonts w:cstheme="minorHAnsi"/>
        </w:rPr>
        <w:t>Hanu Hegerovou nelze napodobit, lze pouze prodloužit život jejímu dílu a s úctou do něj nahlédnout</w:t>
      </w:r>
      <w:r>
        <w:rPr>
          <w:rFonts w:cstheme="minorHAnsi"/>
        </w:rPr>
        <w:t xml:space="preserve">,“ říká Němcová Šmejkalová. </w:t>
      </w:r>
    </w:p>
    <w:p w14:paraId="6A05457F" w14:textId="28E1B65E" w:rsidR="00AB2ABE" w:rsidRDefault="00CA1B30" w:rsidP="003A1767">
      <w:pPr>
        <w:spacing w:after="100"/>
        <w:rPr>
          <w:rFonts w:cstheme="minorHAnsi"/>
        </w:rPr>
      </w:pPr>
      <w:r w:rsidRPr="00CA1B30">
        <w:rPr>
          <w:rFonts w:cstheme="minorHAnsi"/>
        </w:rPr>
        <w:t xml:space="preserve">Hana Hegerová, rozená Carmen Mária Beatrix Farkašová, (20. října 1931 Bratislava – 23. března 2021 Praha) byla slovensko-česká zpěvačka a herečka, označovaná za nekorunovanou královnu československého šansonu. Zahraniční kritici ji nazývali Velkou dámou šansonu, Edith Piaf z Prahy, nebo také Šansoniérkou se slovanskou duší. Široké publikum i odbornou kritiku zaujala hlavně schopností dramaticky interpretovat text. Mimo Československo sklidila </w:t>
      </w:r>
      <w:r w:rsidR="0082581D" w:rsidRPr="00CA1B30">
        <w:rPr>
          <w:rFonts w:cstheme="minorHAnsi"/>
        </w:rPr>
        <w:t xml:space="preserve">uznání </w:t>
      </w:r>
      <w:r w:rsidR="0082581D">
        <w:rPr>
          <w:rFonts w:cstheme="minorHAnsi"/>
        </w:rPr>
        <w:t>i</w:t>
      </w:r>
      <w:r w:rsidRPr="00CA1B30">
        <w:rPr>
          <w:rFonts w:cstheme="minorHAnsi"/>
        </w:rPr>
        <w:t xml:space="preserve"> v německy mluvících z</w:t>
      </w:r>
      <w:r w:rsidRPr="0082581D">
        <w:rPr>
          <w:rFonts w:cstheme="minorHAnsi"/>
        </w:rPr>
        <w:t xml:space="preserve">emích. </w:t>
      </w:r>
      <w:r w:rsidR="00AB2ABE" w:rsidRPr="0082581D">
        <w:rPr>
          <w:rFonts w:cstheme="minorHAnsi"/>
        </w:rPr>
        <w:t xml:space="preserve">Více o projektu </w:t>
      </w:r>
      <w:r w:rsidRPr="0082581D">
        <w:rPr>
          <w:rFonts w:cstheme="minorHAnsi"/>
        </w:rPr>
        <w:t xml:space="preserve">Ať žije Hegerová </w:t>
      </w:r>
      <w:r w:rsidR="00AB2ABE" w:rsidRPr="0082581D">
        <w:rPr>
          <w:rFonts w:cstheme="minorHAnsi"/>
        </w:rPr>
        <w:t>a</w:t>
      </w:r>
      <w:r w:rsidRPr="0082581D">
        <w:rPr>
          <w:rFonts w:cstheme="minorHAnsi"/>
        </w:rPr>
        <w:t> </w:t>
      </w:r>
      <w:r w:rsidR="00AB2ABE" w:rsidRPr="0082581D">
        <w:rPr>
          <w:rFonts w:cstheme="minorHAnsi"/>
        </w:rPr>
        <w:t xml:space="preserve">jeho dalších koncertech se lze dozvědět na webových stránkách </w:t>
      </w:r>
      <w:hyperlink r:id="rId7" w:history="1">
        <w:r w:rsidR="00AB2ABE" w:rsidRPr="0082581D">
          <w:rPr>
            <w:rStyle w:val="Hypertextovodkaz"/>
            <w:rFonts w:cstheme="minorHAnsi"/>
            <w:color w:val="auto"/>
          </w:rPr>
          <w:t>www.poctahanehegerove.cz</w:t>
        </w:r>
      </w:hyperlink>
    </w:p>
    <w:p w14:paraId="1E55BFD8" w14:textId="761E0272" w:rsidR="00AB2ABE" w:rsidRDefault="009059FE" w:rsidP="003A1767">
      <w:pPr>
        <w:spacing w:after="100"/>
        <w:rPr>
          <w:rFonts w:cstheme="minorHAnsi"/>
        </w:rPr>
      </w:pPr>
      <w:r w:rsidRPr="009059FE">
        <w:rPr>
          <w:rFonts w:cstheme="minorHAnsi"/>
        </w:rPr>
        <w:t xml:space="preserve">Organizátoři důrazně upozorňují všechny držitele vstupenek, aby přijeli s co největším předstihem. „Protože přímo u jeskyně Výpustek </w:t>
      </w:r>
      <w:r>
        <w:rPr>
          <w:rFonts w:cstheme="minorHAnsi"/>
        </w:rPr>
        <w:t>je jen velmi omezená kapacita parkování, je lépe zaparkovat například ve Křtinách a k jeskyni dojít</w:t>
      </w:r>
      <w:r w:rsidRPr="009059FE">
        <w:rPr>
          <w:rFonts w:cstheme="minorHAnsi"/>
        </w:rPr>
        <w:t>. Vzhledem k teplotě v jeskyních maximálně mezi 6 až 8 stupni Celsia a vysoké vlhkosti se doporučuje vzít si dostatečně teplé oblečení,“ upozorňuje vedoucí jeskyně Výpustek Hana Horáková.</w:t>
      </w:r>
    </w:p>
    <w:p w14:paraId="684BBD62" w14:textId="11EC8FCE" w:rsidR="0017544D" w:rsidRPr="008F36A9" w:rsidRDefault="00CA1B30" w:rsidP="003A1767">
      <w:pPr>
        <w:spacing w:after="100"/>
        <w:rPr>
          <w:rFonts w:cstheme="minorHAnsi"/>
        </w:rPr>
      </w:pPr>
      <w:r>
        <w:rPr>
          <w:rFonts w:cstheme="minorHAnsi"/>
        </w:rPr>
        <w:t>Pocta Haně Hegerové není jediným koncertem v jeskyni Výpustek. Hned dalš</w:t>
      </w:r>
      <w:r w:rsidR="0082581D">
        <w:rPr>
          <w:rFonts w:cstheme="minorHAnsi"/>
        </w:rPr>
        <w:t>í neděli 19. dubna tam vystoupí p</w:t>
      </w:r>
      <w:r w:rsidR="0082581D" w:rsidRPr="0082581D">
        <w:rPr>
          <w:rFonts w:cstheme="minorHAnsi"/>
        </w:rPr>
        <w:t>ěveck</w:t>
      </w:r>
      <w:r w:rsidR="0082581D">
        <w:rPr>
          <w:rFonts w:cstheme="minorHAnsi"/>
        </w:rPr>
        <w:t xml:space="preserve">é </w:t>
      </w:r>
      <w:r w:rsidR="0082581D" w:rsidRPr="0082581D">
        <w:rPr>
          <w:rFonts w:cstheme="minorHAnsi"/>
        </w:rPr>
        <w:t>sbor</w:t>
      </w:r>
      <w:r w:rsidR="0082581D">
        <w:rPr>
          <w:rFonts w:cstheme="minorHAnsi"/>
        </w:rPr>
        <w:t>y</w:t>
      </w:r>
      <w:r w:rsidR="0082581D" w:rsidRPr="0082581D">
        <w:rPr>
          <w:rFonts w:cstheme="minorHAnsi"/>
        </w:rPr>
        <w:t xml:space="preserve"> Píseň z</w:t>
      </w:r>
      <w:r w:rsidR="0082581D">
        <w:rPr>
          <w:rFonts w:cstheme="minorHAnsi"/>
        </w:rPr>
        <w:t> </w:t>
      </w:r>
      <w:r w:rsidR="0082581D" w:rsidRPr="0082581D">
        <w:rPr>
          <w:rFonts w:cstheme="minorHAnsi"/>
        </w:rPr>
        <w:t>Jedovnic</w:t>
      </w:r>
      <w:r w:rsidR="0082581D">
        <w:rPr>
          <w:rFonts w:cstheme="minorHAnsi"/>
        </w:rPr>
        <w:t xml:space="preserve"> a </w:t>
      </w:r>
      <w:r w:rsidR="0082581D" w:rsidRPr="0082581D">
        <w:rPr>
          <w:rFonts w:cstheme="minorHAnsi"/>
        </w:rPr>
        <w:t xml:space="preserve">Bratříci z Moravského Písku </w:t>
      </w:r>
      <w:r w:rsidR="0082581D">
        <w:rPr>
          <w:rFonts w:cstheme="minorHAnsi"/>
        </w:rPr>
        <w:t>v rámci benefičního akce</w:t>
      </w:r>
      <w:r w:rsidR="0082581D" w:rsidRPr="0082581D">
        <w:rPr>
          <w:rFonts w:cstheme="minorHAnsi"/>
        </w:rPr>
        <w:t xml:space="preserve"> Oblastní charit</w:t>
      </w:r>
      <w:r w:rsidR="0082581D">
        <w:rPr>
          <w:rFonts w:cstheme="minorHAnsi"/>
        </w:rPr>
        <w:t>y</w:t>
      </w:r>
      <w:r w:rsidR="0082581D" w:rsidRPr="0082581D">
        <w:rPr>
          <w:rFonts w:cstheme="minorHAnsi"/>
        </w:rPr>
        <w:t xml:space="preserve"> Blansko</w:t>
      </w:r>
      <w:r w:rsidR="0082581D">
        <w:rPr>
          <w:rFonts w:cstheme="minorHAnsi"/>
        </w:rPr>
        <w:t xml:space="preserve">. V sobotu 23. května je v plánu koncert </w:t>
      </w:r>
      <w:r w:rsidR="0082581D" w:rsidRPr="0082581D">
        <w:rPr>
          <w:rFonts w:cstheme="minorHAnsi"/>
        </w:rPr>
        <w:t>Lenk</w:t>
      </w:r>
      <w:r w:rsidR="0082581D">
        <w:rPr>
          <w:rFonts w:cstheme="minorHAnsi"/>
        </w:rPr>
        <w:t xml:space="preserve">y </w:t>
      </w:r>
      <w:r w:rsidR="0082581D" w:rsidRPr="0082581D">
        <w:rPr>
          <w:rFonts w:cstheme="minorHAnsi"/>
        </w:rPr>
        <w:t>Dusilov</w:t>
      </w:r>
      <w:r w:rsidR="0082581D">
        <w:rPr>
          <w:rFonts w:cstheme="minorHAnsi"/>
        </w:rPr>
        <w:t xml:space="preserve">é. </w:t>
      </w:r>
      <w:r w:rsidR="008F36A9">
        <w:rPr>
          <w:rFonts w:cstheme="minorHAnsi"/>
          <w:b/>
          <w:bCs/>
        </w:rPr>
        <w:t>„</w:t>
      </w:r>
      <w:r>
        <w:rPr>
          <w:rFonts w:cstheme="minorHAnsi"/>
        </w:rPr>
        <w:t xml:space="preserve">Jsme moc rádi, když můžeme takovéto akce nabídnout. Ukázat, že jeskyně nejsou jen geologicky nesmírně zajímavé místo, ale mají i </w:t>
      </w:r>
      <w:r w:rsidR="005473D3">
        <w:rPr>
          <w:rFonts w:cstheme="minorHAnsi"/>
        </w:rPr>
        <w:t>velmi specifickou</w:t>
      </w:r>
      <w:r>
        <w:rPr>
          <w:rFonts w:cstheme="minorHAnsi"/>
        </w:rPr>
        <w:t xml:space="preserve"> akustiku</w:t>
      </w:r>
      <w:r w:rsidR="008F36A9">
        <w:rPr>
          <w:rFonts w:cstheme="minorHAnsi"/>
        </w:rPr>
        <w:t>,“ dodává ředitel Správy jeskyní ČR Milan Jan Půček.</w:t>
      </w:r>
    </w:p>
    <w:p w14:paraId="244D026B" w14:textId="2B703AE3" w:rsidR="0032080A" w:rsidRDefault="0032080A" w:rsidP="003A1767">
      <w:pPr>
        <w:spacing w:after="100"/>
        <w:rPr>
          <w:rFonts w:cstheme="minorHAnsi"/>
        </w:rPr>
      </w:pPr>
      <w:r w:rsidRPr="0032080A">
        <w:rPr>
          <w:rFonts w:cstheme="minorHAnsi"/>
        </w:rPr>
        <w:t xml:space="preserve">Labyrint chodeb a dómů Výpustek vytvořila ponorová činnost Křtinského potoka. První zdokumentovaní návštěvníci již v 17. století nacházeli kosti pravěké zvířeny. </w:t>
      </w:r>
      <w:r w:rsidR="003A1767">
        <w:t>Na začátku 20. století sloužily prostory těžbě fosfátových hlín, za druhé světové války nacistům jako podzemní továrna na letecké motory do stihaček a za studené války v roce 1961 Československá lidová armáda do jeskyně vestavěla tajné vojenské velitelství, které mělo odolat nukleární válce na povrchu.</w:t>
      </w:r>
      <w:r w:rsidRPr="0032080A">
        <w:rPr>
          <w:rFonts w:cstheme="minorHAnsi"/>
        </w:rPr>
        <w:t xml:space="preserve"> </w:t>
      </w:r>
      <w:r w:rsidR="008F36A9">
        <w:rPr>
          <w:rFonts w:cstheme="minorHAnsi"/>
        </w:rPr>
        <w:t xml:space="preserve">Pro informace o přístupu k jeskyni, otevírací době, službách a cenách je dobré navštívit </w:t>
      </w:r>
      <w:r w:rsidR="008E2B6E">
        <w:rPr>
          <w:rFonts w:cstheme="minorHAnsi"/>
        </w:rPr>
        <w:t xml:space="preserve">oficiální </w:t>
      </w:r>
      <w:r w:rsidR="008F36A9">
        <w:rPr>
          <w:rFonts w:cstheme="minorHAnsi"/>
        </w:rPr>
        <w:t xml:space="preserve">web </w:t>
      </w:r>
      <w:hyperlink r:id="rId8" w:history="1">
        <w:r w:rsidR="008F36A9">
          <w:rPr>
            <w:rStyle w:val="Hypertextovodkaz"/>
            <w:rFonts w:cstheme="minorHAnsi"/>
            <w:color w:val="auto"/>
          </w:rPr>
          <w:t>vypustek.caves.cz</w:t>
        </w:r>
      </w:hyperlink>
      <w:r w:rsidR="008F36A9">
        <w:rPr>
          <w:rFonts w:cstheme="minorHAnsi"/>
        </w:rPr>
        <w:t xml:space="preserve"> či </w:t>
      </w:r>
      <w:hyperlink r:id="rId9" w:history="1">
        <w:r w:rsidR="008F36A9">
          <w:rPr>
            <w:rStyle w:val="Hypertextovodkaz"/>
            <w:rFonts w:cstheme="minorHAnsi"/>
            <w:color w:val="auto"/>
          </w:rPr>
          <w:t>f</w:t>
        </w:r>
        <w:r w:rsidR="00CC7CD1">
          <w:rPr>
            <w:rStyle w:val="Hypertextovodkaz"/>
            <w:rFonts w:cstheme="minorHAnsi"/>
            <w:color w:val="auto"/>
          </w:rPr>
          <w:t>ace</w:t>
        </w:r>
        <w:r w:rsidR="008F36A9">
          <w:rPr>
            <w:rStyle w:val="Hypertextovodkaz"/>
            <w:rFonts w:cstheme="minorHAnsi"/>
            <w:color w:val="auto"/>
          </w:rPr>
          <w:t>b</w:t>
        </w:r>
        <w:r w:rsidR="00CC7CD1">
          <w:rPr>
            <w:rStyle w:val="Hypertextovodkaz"/>
            <w:rFonts w:cstheme="minorHAnsi"/>
            <w:color w:val="auto"/>
          </w:rPr>
          <w:t>ook</w:t>
        </w:r>
        <w:r w:rsidR="008F36A9">
          <w:rPr>
            <w:rStyle w:val="Hypertextovodkaz"/>
            <w:rFonts w:cstheme="minorHAnsi"/>
            <w:color w:val="auto"/>
          </w:rPr>
          <w:t>.com/</w:t>
        </w:r>
        <w:proofErr w:type="spellStart"/>
        <w:r w:rsidR="008F36A9">
          <w:rPr>
            <w:rStyle w:val="Hypertextovodkaz"/>
            <w:rFonts w:cstheme="minorHAnsi"/>
            <w:color w:val="auto"/>
          </w:rPr>
          <w:t>jeskynevypustek</w:t>
        </w:r>
        <w:proofErr w:type="spellEnd"/>
      </w:hyperlink>
      <w:r w:rsidR="008F36A9">
        <w:rPr>
          <w:rFonts w:cstheme="minorHAnsi"/>
        </w:rPr>
        <w:t xml:space="preserve">. </w:t>
      </w:r>
    </w:p>
    <w:p w14:paraId="0260B55B" w14:textId="410A47AF" w:rsidR="003A1767" w:rsidRDefault="0032080A" w:rsidP="003A1767">
      <w:pPr>
        <w:spacing w:after="100"/>
        <w:rPr>
          <w:rFonts w:cstheme="minorHAnsi"/>
        </w:rPr>
      </w:pPr>
      <w:r>
        <w:rPr>
          <w:rFonts w:cstheme="minorHAnsi"/>
        </w:rPr>
        <w:t xml:space="preserve">Od 1. dubna je již </w:t>
      </w:r>
      <w:r w:rsidR="0082581D">
        <w:rPr>
          <w:rFonts w:cstheme="minorHAnsi"/>
        </w:rPr>
        <w:t xml:space="preserve">plně </w:t>
      </w:r>
      <w:r>
        <w:rPr>
          <w:rFonts w:cstheme="minorHAnsi"/>
        </w:rPr>
        <w:t>otevřeno všech 14 zpřístupněných jeskyní v České republice</w:t>
      </w:r>
      <w:r w:rsidR="0082581D">
        <w:rPr>
          <w:rFonts w:cstheme="minorHAnsi"/>
        </w:rPr>
        <w:t>. J</w:t>
      </w:r>
      <w:r>
        <w:rPr>
          <w:rFonts w:cstheme="minorHAnsi"/>
        </w:rPr>
        <w:t>ejich přehled a</w:t>
      </w:r>
      <w:r w:rsidR="0082581D">
        <w:rPr>
          <w:rFonts w:cstheme="minorHAnsi"/>
        </w:rPr>
        <w:t> </w:t>
      </w:r>
      <w:r>
        <w:rPr>
          <w:rFonts w:cstheme="minorHAnsi"/>
        </w:rPr>
        <w:t xml:space="preserve">informace o prohlídkách lze nalézt na webové stránce </w:t>
      </w:r>
      <w:hyperlink r:id="rId10" w:history="1">
        <w:r w:rsidRPr="0032080A">
          <w:rPr>
            <w:rStyle w:val="Hypertextovodkaz"/>
            <w:rFonts w:cstheme="minorHAnsi"/>
            <w:color w:val="auto"/>
          </w:rPr>
          <w:t>www.caves.cz</w:t>
        </w:r>
      </w:hyperlink>
      <w:r w:rsidRPr="0032080A">
        <w:rPr>
          <w:rFonts w:cstheme="minorHAnsi"/>
        </w:rPr>
        <w:t>.</w:t>
      </w:r>
    </w:p>
    <w:p w14:paraId="07CEC4B2" w14:textId="48C50AD7" w:rsidR="0017544D" w:rsidRDefault="008F36A9" w:rsidP="003A1767">
      <w:pPr>
        <w:rPr>
          <w:rFonts w:ascii="Aptos" w:hAnsi="Aptos"/>
        </w:rPr>
      </w:pPr>
      <w:r>
        <w:rPr>
          <w:rFonts w:cstheme="minorHAnsi"/>
          <w:i/>
        </w:rPr>
        <w:t xml:space="preserve">Kontakt: </w:t>
      </w:r>
      <w:r>
        <w:rPr>
          <w:rFonts w:cstheme="minorHAnsi"/>
          <w:i/>
        </w:rPr>
        <w:br/>
        <w:t xml:space="preserve">Mgr. Pavel Gejdoš, PR SJ ČR, e-mail: </w:t>
      </w:r>
      <w:hyperlink r:id="rId11" w:history="1">
        <w:r>
          <w:rPr>
            <w:rStyle w:val="Hypertextovodkaz"/>
            <w:rFonts w:cstheme="minorHAnsi"/>
            <w:i/>
            <w:color w:val="auto"/>
          </w:rPr>
          <w:t>gejdos@caves.cz</w:t>
        </w:r>
      </w:hyperlink>
      <w:r>
        <w:rPr>
          <w:rFonts w:cstheme="minorHAnsi"/>
          <w:i/>
        </w:rPr>
        <w:t>, tel.: 724 678 153</w:t>
      </w:r>
      <w:r>
        <w:rPr>
          <w:rFonts w:cstheme="minorHAnsi"/>
          <w:i/>
        </w:rPr>
        <w:br/>
      </w:r>
      <w:r w:rsidR="00CA1B30" w:rsidRPr="00A46592">
        <w:rPr>
          <w:rFonts w:cstheme="minorHAnsi"/>
          <w:i/>
        </w:rPr>
        <w:t>Zuzana Němcová Šmejkalová</w:t>
      </w:r>
      <w:r>
        <w:rPr>
          <w:rFonts w:cstheme="minorHAnsi"/>
          <w:i/>
        </w:rPr>
        <w:t>, e-mail:</w:t>
      </w:r>
      <w:r w:rsidR="00CA1B30">
        <w:rPr>
          <w:rFonts w:cstheme="minorHAnsi"/>
          <w:i/>
        </w:rPr>
        <w:t xml:space="preserve"> </w:t>
      </w:r>
      <w:hyperlink r:id="rId12" w:history="1">
        <w:r w:rsidR="00CA1B30" w:rsidRPr="00CA1B30">
          <w:rPr>
            <w:rStyle w:val="Hypertextovodkaz"/>
            <w:rFonts w:cstheme="minorHAnsi"/>
            <w:i/>
            <w:color w:val="auto"/>
          </w:rPr>
          <w:t>olaffart@gmail.com</w:t>
        </w:r>
      </w:hyperlink>
      <w:r w:rsidRPr="00CA1B30">
        <w:rPr>
          <w:rFonts w:cstheme="minorHAnsi"/>
          <w:i/>
          <w:iCs/>
        </w:rPr>
        <w:t>,</w:t>
      </w:r>
      <w:r w:rsidRPr="00CA1B30">
        <w:rPr>
          <w:rFonts w:cstheme="minorHAnsi"/>
          <w:i/>
        </w:rPr>
        <w:t xml:space="preserve"> tel.:</w:t>
      </w:r>
      <w:r w:rsidRPr="00CA1B30">
        <w:rPr>
          <w:rFonts w:cstheme="minorHAnsi"/>
        </w:rPr>
        <w:t xml:space="preserve"> </w:t>
      </w:r>
      <w:r w:rsidR="00CA1B30" w:rsidRPr="00CA1B30">
        <w:rPr>
          <w:rFonts w:cstheme="minorHAnsi"/>
          <w:i/>
        </w:rPr>
        <w:t>792 756 735</w:t>
      </w:r>
      <w:bookmarkStart w:id="0" w:name="_GoBack"/>
      <w:bookmarkEnd w:id="0"/>
    </w:p>
    <w:sectPr w:rsidR="0017544D">
      <w:headerReference w:type="even" r:id="rId13"/>
      <w:headerReference w:type="default" r:id="rId14"/>
      <w:headerReference w:type="first" r:id="rId15"/>
      <w:pgSz w:w="11906" w:h="16838"/>
      <w:pgMar w:top="936" w:right="1418" w:bottom="567" w:left="1418" w:header="87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E5751" w14:textId="77777777" w:rsidR="00FA4115" w:rsidRDefault="00FA4115">
      <w:pPr>
        <w:spacing w:after="0" w:line="240" w:lineRule="auto"/>
      </w:pPr>
      <w:r>
        <w:separator/>
      </w:r>
    </w:p>
  </w:endnote>
  <w:endnote w:type="continuationSeparator" w:id="0">
    <w:p w14:paraId="0BF014F7" w14:textId="77777777" w:rsidR="00FA4115" w:rsidRDefault="00FA4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DF6CE" w14:textId="77777777" w:rsidR="00FA4115" w:rsidRDefault="00FA4115">
      <w:pPr>
        <w:spacing w:after="0" w:line="240" w:lineRule="auto"/>
      </w:pPr>
      <w:r>
        <w:separator/>
      </w:r>
    </w:p>
  </w:footnote>
  <w:footnote w:type="continuationSeparator" w:id="0">
    <w:p w14:paraId="03582FC7" w14:textId="77777777" w:rsidR="00FA4115" w:rsidRDefault="00FA4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5B985" w14:textId="77777777" w:rsidR="0017544D" w:rsidRDefault="0017544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3506C" w14:textId="77777777" w:rsidR="0017544D" w:rsidRDefault="0017544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C86AC" w14:textId="77777777" w:rsidR="0017544D" w:rsidRDefault="00D72BAA">
    <w:pPr>
      <w:jc w:val="center"/>
      <w:rPr>
        <w:rFonts w:ascii="Arial" w:hAnsi="Arial" w:cs="Arial"/>
        <w:sz w:val="24"/>
        <w:szCs w:val="24"/>
      </w:rPr>
    </w:pPr>
    <w:r>
      <w:rPr>
        <w:noProof/>
      </w:rPr>
      <w:drawing>
        <wp:anchor distT="0" distB="0" distL="0" distR="0" simplePos="0" relativeHeight="2" behindDoc="1" locked="0" layoutInCell="0" allowOverlap="1" wp14:anchorId="2A471E6E" wp14:editId="05672F11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620" cy="89281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892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4"/>
        <w:szCs w:val="24"/>
      </w:rPr>
      <w:t xml:space="preserve"> SPRÁVA JESKYNÍ ČESKÉ REPUBLIKY</w:t>
    </w:r>
    <w:r>
      <w:rPr>
        <w:rFonts w:ascii="Arial" w:hAnsi="Arial" w:cs="Arial"/>
        <w:sz w:val="24"/>
        <w:szCs w:val="24"/>
      </w:rPr>
      <w:br/>
    </w:r>
    <w:r>
      <w:rPr>
        <w:rFonts w:ascii="Arial" w:hAnsi="Arial" w:cs="Arial"/>
      </w:rPr>
      <w:t>státní příspěvková organizace</w:t>
    </w:r>
    <w:r>
      <w:rPr>
        <w:rFonts w:ascii="Arial" w:hAnsi="Arial" w:cs="Arial"/>
      </w:rPr>
      <w:br/>
      <w:t>Květnové náměstí 3, 252 43 Průhonice</w:t>
    </w:r>
  </w:p>
  <w:p w14:paraId="4CF743AF" w14:textId="77777777" w:rsidR="0017544D" w:rsidRDefault="0017544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4D"/>
    <w:rsid w:val="0007336C"/>
    <w:rsid w:val="0017544D"/>
    <w:rsid w:val="001D5B28"/>
    <w:rsid w:val="00285E1F"/>
    <w:rsid w:val="002A052B"/>
    <w:rsid w:val="0032080A"/>
    <w:rsid w:val="00330FBB"/>
    <w:rsid w:val="003A1767"/>
    <w:rsid w:val="003B51EA"/>
    <w:rsid w:val="003E7713"/>
    <w:rsid w:val="005473D3"/>
    <w:rsid w:val="005D5C65"/>
    <w:rsid w:val="005F50F0"/>
    <w:rsid w:val="0074229A"/>
    <w:rsid w:val="007D7AAE"/>
    <w:rsid w:val="0082581D"/>
    <w:rsid w:val="00860E5D"/>
    <w:rsid w:val="008E2B6E"/>
    <w:rsid w:val="008F36A9"/>
    <w:rsid w:val="009059FE"/>
    <w:rsid w:val="009410E9"/>
    <w:rsid w:val="00A46592"/>
    <w:rsid w:val="00AB2ABE"/>
    <w:rsid w:val="00AD463E"/>
    <w:rsid w:val="00AE4403"/>
    <w:rsid w:val="00B3682E"/>
    <w:rsid w:val="00C968CD"/>
    <w:rsid w:val="00CA1B30"/>
    <w:rsid w:val="00CC7CD1"/>
    <w:rsid w:val="00D72BAA"/>
    <w:rsid w:val="00E077CB"/>
    <w:rsid w:val="00E83387"/>
    <w:rsid w:val="00EB6C7A"/>
    <w:rsid w:val="00F40CEF"/>
    <w:rsid w:val="00F41D6C"/>
    <w:rsid w:val="00FA4115"/>
    <w:rsid w:val="00F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886B"/>
  <w15:docId w15:val="{88382AFE-7512-4DCC-9EBB-45B14230C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9A7EA8"/>
  </w:style>
  <w:style w:type="character" w:customStyle="1" w:styleId="ZpatChar">
    <w:name w:val="Zápatí Char"/>
    <w:basedOn w:val="Standardnpsmoodstavce"/>
    <w:link w:val="Zpat"/>
    <w:uiPriority w:val="99"/>
    <w:qFormat/>
    <w:rsid w:val="009A7EA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0819CC"/>
    <w:rPr>
      <w:color w:val="605E5C"/>
      <w:shd w:val="clear" w:color="auto" w:fill="E1DFDD"/>
    </w:rPr>
  </w:style>
  <w:style w:type="character" w:customStyle="1" w:styleId="xxxmsohyperlink">
    <w:name w:val="x_x_x_msohyperlink"/>
    <w:basedOn w:val="Standardnpsmoodstavce"/>
    <w:qFormat/>
    <w:rsid w:val="000569FF"/>
  </w:style>
  <w:style w:type="character" w:styleId="Odkaznakoment">
    <w:name w:val="annotation reference"/>
    <w:basedOn w:val="Standardnpsmoodstavce"/>
    <w:uiPriority w:val="99"/>
    <w:semiHidden/>
    <w:unhideWhenUsed/>
    <w:qFormat/>
    <w:rsid w:val="009D4B02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9D4B02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9D4B02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9D4B02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ascii="Arial" w:hAnsi="Arial"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ascii="Arial" w:hAnsi="Arial"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xxxmsonormal">
    <w:name w:val="x_x_x_msonormal"/>
    <w:basedOn w:val="Normln"/>
    <w:qFormat/>
    <w:rsid w:val="000569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4B02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9D4B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ypustek.caves.cz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poctahanehegerove.cz" TargetMode="External"/><Relationship Id="rId12" Type="http://schemas.openxmlformats.org/officeDocument/2006/relationships/hyperlink" Target="mailto:olaffart@gmail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msticket.cz/vstupenky/64247-pocta-hane-hegerove-v-jeskyni-vypustek-jeskyne-vypustek-adamov-zuzana-nemcova-smejkalova" TargetMode="External"/><Relationship Id="rId11" Type="http://schemas.openxmlformats.org/officeDocument/2006/relationships/hyperlink" Target="mailto:gejdos@caves.cz" TargetMode="Externa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://www.caves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fb.com/jeskynevypustek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569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pgejdos</dc:creator>
  <dc:description/>
  <cp:lastModifiedBy>Pavel Gejdoš</cp:lastModifiedBy>
  <cp:revision>25</cp:revision>
  <dcterms:created xsi:type="dcterms:W3CDTF">2025-07-22T08:18:00Z</dcterms:created>
  <dcterms:modified xsi:type="dcterms:W3CDTF">2026-04-08T11:15:00Z</dcterms:modified>
  <dc:language>cs-CZ</dc:language>
</cp:coreProperties>
</file>