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2F85" w14:textId="6C4D6E73" w:rsidR="00856211" w:rsidRPr="008D5F97" w:rsidRDefault="003670F2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736BD9">
        <w:rPr>
          <w:rFonts w:ascii="Calibri" w:hAnsi="Calibri" w:cs="Calibri"/>
        </w:rPr>
        <w:t>Teplice nad Bečvou</w:t>
      </w:r>
      <w:r w:rsidR="00856211" w:rsidRPr="008D5F97">
        <w:rPr>
          <w:rFonts w:ascii="Calibri" w:hAnsi="Calibri" w:cs="Calibri"/>
        </w:rPr>
        <w:t xml:space="preserve">, </w:t>
      </w:r>
      <w:r w:rsidR="006E5B5F">
        <w:rPr>
          <w:rFonts w:ascii="Calibri" w:hAnsi="Calibri" w:cs="Calibri"/>
        </w:rPr>
        <w:t>1</w:t>
      </w:r>
      <w:r w:rsidR="00116C0A">
        <w:rPr>
          <w:rFonts w:ascii="Calibri" w:hAnsi="Calibri" w:cs="Calibri"/>
        </w:rPr>
        <w:t>9</w:t>
      </w:r>
      <w:r w:rsidR="00807618">
        <w:rPr>
          <w:rFonts w:ascii="Calibri" w:hAnsi="Calibri" w:cs="Calibri"/>
        </w:rPr>
        <w:t xml:space="preserve">. </w:t>
      </w:r>
      <w:r w:rsidR="006E5B5F">
        <w:rPr>
          <w:rFonts w:ascii="Calibri" w:hAnsi="Calibri" w:cs="Calibri"/>
        </w:rPr>
        <w:t>března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6E5B5F">
        <w:rPr>
          <w:rFonts w:ascii="Calibri" w:hAnsi="Calibri" w:cs="Calibri"/>
        </w:rPr>
        <w:t>5</w:t>
      </w:r>
    </w:p>
    <w:p w14:paraId="27D8DE01" w14:textId="00BD75F1" w:rsidR="00770720" w:rsidRPr="008D5F97" w:rsidRDefault="000B4341" w:rsidP="00BD561A">
      <w:pPr>
        <w:spacing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Nová publikace přibližuje </w:t>
      </w:r>
      <w:r w:rsidR="000054E5">
        <w:rPr>
          <w:rFonts w:ascii="Calibri" w:hAnsi="Calibri" w:cs="Calibri"/>
          <w:b/>
          <w:sz w:val="28"/>
          <w:szCs w:val="28"/>
        </w:rPr>
        <w:t>p</w:t>
      </w:r>
      <w:r w:rsidR="006E5B5F">
        <w:rPr>
          <w:rFonts w:ascii="Calibri" w:hAnsi="Calibri" w:cs="Calibri"/>
          <w:b/>
          <w:sz w:val="28"/>
          <w:szCs w:val="28"/>
        </w:rPr>
        <w:t xml:space="preserve">amátky </w:t>
      </w:r>
      <w:r w:rsidR="000054E5">
        <w:rPr>
          <w:rFonts w:ascii="Calibri" w:hAnsi="Calibri" w:cs="Calibri"/>
          <w:b/>
          <w:sz w:val="28"/>
          <w:szCs w:val="28"/>
        </w:rPr>
        <w:t xml:space="preserve">a přírodu </w:t>
      </w:r>
      <w:proofErr w:type="spellStart"/>
      <w:r w:rsidR="006E5B5F">
        <w:rPr>
          <w:rFonts w:ascii="Calibri" w:hAnsi="Calibri" w:cs="Calibri"/>
          <w:b/>
          <w:sz w:val="28"/>
          <w:szCs w:val="28"/>
        </w:rPr>
        <w:t>Hranic</w:t>
      </w:r>
      <w:r w:rsidR="000054E5">
        <w:rPr>
          <w:rFonts w:ascii="Calibri" w:hAnsi="Calibri" w:cs="Calibri"/>
          <w:b/>
          <w:sz w:val="28"/>
          <w:szCs w:val="28"/>
        </w:rPr>
        <w:t>ka</w:t>
      </w:r>
      <w:proofErr w:type="spellEnd"/>
      <w:r w:rsidR="006E5B5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</w:t>
      </w:r>
      <w:r w:rsidR="000054E5">
        <w:rPr>
          <w:rFonts w:ascii="Calibri" w:hAnsi="Calibri" w:cs="Calibri"/>
          <w:b/>
          <w:sz w:val="28"/>
          <w:szCs w:val="28"/>
        </w:rPr>
        <w:t xml:space="preserve">ohledem </w:t>
      </w:r>
      <w:r>
        <w:rPr>
          <w:rFonts w:ascii="Calibri" w:hAnsi="Calibri" w:cs="Calibri"/>
          <w:b/>
          <w:sz w:val="28"/>
          <w:szCs w:val="28"/>
        </w:rPr>
        <w:t xml:space="preserve">vědce </w:t>
      </w:r>
      <w:r w:rsidR="00D9553C">
        <w:rPr>
          <w:rFonts w:ascii="Calibri" w:hAnsi="Calibri" w:cs="Calibri"/>
          <w:b/>
          <w:sz w:val="28"/>
          <w:szCs w:val="28"/>
        </w:rPr>
        <w:t>18. století</w:t>
      </w:r>
    </w:p>
    <w:p w14:paraId="45C99A4A" w14:textId="77777777" w:rsidR="0060546F" w:rsidRPr="008D5F97" w:rsidRDefault="00856211" w:rsidP="00BD561A">
      <w:pPr>
        <w:spacing w:after="120"/>
        <w:ind w:right="-1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0130D48" w14:textId="7BA00370" w:rsidR="000B4341" w:rsidRDefault="006E5B5F" w:rsidP="00BD561A">
      <w:pPr>
        <w:spacing w:after="120"/>
        <w:ind w:right="-1"/>
      </w:pPr>
      <w:r>
        <w:t>„</w:t>
      </w:r>
      <w:r w:rsidRPr="006E5B5F">
        <w:t>FYZICKÉ PAMÁTKY MĚSTA HRANIC A JEHO OKOLÍ</w:t>
      </w:r>
      <w:r>
        <w:t xml:space="preserve"> </w:t>
      </w:r>
      <w:r w:rsidRPr="006E5B5F">
        <w:t>od roku 1169 až do našich časů se vztahující</w:t>
      </w:r>
      <w:r>
        <w:t>“</w:t>
      </w:r>
      <w:r w:rsidR="00D9553C">
        <w:t xml:space="preserve"> je název nové publikace vydané Správou jeskyní České republiky</w:t>
      </w:r>
      <w:r w:rsidR="00461E58">
        <w:t>, v rámci cyklu A</w:t>
      </w:r>
      <w:r w:rsidR="00461E58" w:rsidRPr="006E5B5F">
        <w:t xml:space="preserve">cta </w:t>
      </w:r>
      <w:proofErr w:type="spellStart"/>
      <w:r w:rsidR="00461E58" w:rsidRPr="006E5B5F">
        <w:t>Speleologica</w:t>
      </w:r>
      <w:proofErr w:type="spellEnd"/>
      <w:r w:rsidR="00461E58">
        <w:t xml:space="preserve">. Autorem textu byl v 18. a 19. století žijící hranický vědec </w:t>
      </w:r>
      <w:r w:rsidR="00461E58" w:rsidRPr="00461E58">
        <w:t xml:space="preserve">Josef Heřman </w:t>
      </w:r>
      <w:proofErr w:type="spellStart"/>
      <w:r w:rsidR="00461E58" w:rsidRPr="00461E58">
        <w:t>Agapit</w:t>
      </w:r>
      <w:proofErr w:type="spellEnd"/>
      <w:r w:rsidR="00461E58" w:rsidRPr="00461E58">
        <w:t xml:space="preserve"> </w:t>
      </w:r>
      <w:proofErr w:type="spellStart"/>
      <w:r w:rsidR="00461E58" w:rsidRPr="00461E58">
        <w:t>Gallaš</w:t>
      </w:r>
      <w:proofErr w:type="spellEnd"/>
      <w:r w:rsidR="00461E58">
        <w:t>. „</w:t>
      </w:r>
      <w:r w:rsidR="00461E58" w:rsidRPr="00461E58">
        <w:t>Původní rukopisný text uložen</w:t>
      </w:r>
      <w:r w:rsidR="00461E58">
        <w:t>ý</w:t>
      </w:r>
      <w:r w:rsidR="00461E58" w:rsidRPr="00461E58">
        <w:t xml:space="preserve"> v Moravském zemské archivu v</w:t>
      </w:r>
      <w:r w:rsidR="00461E58">
        <w:t> </w:t>
      </w:r>
      <w:r w:rsidR="00461E58" w:rsidRPr="00461E58">
        <w:t>Brně</w:t>
      </w:r>
      <w:r w:rsidR="00461E58">
        <w:t xml:space="preserve"> by byl</w:t>
      </w:r>
      <w:r w:rsidR="00461E58" w:rsidRPr="00461E58">
        <w:t xml:space="preserve"> pro běžného čtenáře nečitelný nebo špatně čitelný. </w:t>
      </w:r>
      <w:r w:rsidR="00461E58">
        <w:t>D</w:t>
      </w:r>
      <w:r w:rsidR="00461E58" w:rsidRPr="00461E58">
        <w:t xml:space="preserve">o elektronické podoby </w:t>
      </w:r>
      <w:r w:rsidR="00461E58">
        <w:t xml:space="preserve">ho proto </w:t>
      </w:r>
      <w:r w:rsidR="00001AE2">
        <w:t>převedl</w:t>
      </w:r>
      <w:r w:rsidR="00461E58" w:rsidRPr="00461E58">
        <w:t xml:space="preserve"> historik Muzea Blanenska Milan Koudelka</w:t>
      </w:r>
      <w:r w:rsidR="00001AE2">
        <w:t>,“ přibližuje editor publikace Petr Zajíček</w:t>
      </w:r>
      <w:r w:rsidR="000054E5">
        <w:t xml:space="preserve"> ze Správy jeskyní </w:t>
      </w:r>
      <w:r w:rsidR="00304277">
        <w:t xml:space="preserve">(SJ) </w:t>
      </w:r>
      <w:r w:rsidR="000054E5">
        <w:t>ČR</w:t>
      </w:r>
      <w:r w:rsidR="00001AE2">
        <w:t xml:space="preserve">. </w:t>
      </w:r>
    </w:p>
    <w:p w14:paraId="1FF02387" w14:textId="2B549EDB" w:rsidR="00461E58" w:rsidRDefault="00001AE2" w:rsidP="00461E58">
      <w:pPr>
        <w:spacing w:after="120"/>
        <w:ind w:right="-1"/>
      </w:pPr>
      <w:r>
        <w:t xml:space="preserve">Text dosud </w:t>
      </w:r>
      <w:r w:rsidRPr="00461E58">
        <w:t>nikdy nebyl</w:t>
      </w:r>
      <w:r>
        <w:t xml:space="preserve"> </w:t>
      </w:r>
      <w:r w:rsidR="00461E58" w:rsidRPr="00461E58">
        <w:t>publikován</w:t>
      </w:r>
      <w:r w:rsidR="000054E5" w:rsidRPr="000054E5">
        <w:t xml:space="preserve"> </w:t>
      </w:r>
      <w:r w:rsidR="000054E5">
        <w:t>v</w:t>
      </w:r>
      <w:r w:rsidR="000054E5" w:rsidRPr="00461E58">
        <w:t> celku</w:t>
      </w:r>
      <w:r>
        <w:t>, pouze b</w:t>
      </w:r>
      <w:r w:rsidR="00461E58" w:rsidRPr="00461E58">
        <w:t xml:space="preserve">yly </w:t>
      </w:r>
      <w:r>
        <w:t>citovány jeho</w:t>
      </w:r>
      <w:r w:rsidR="00461E58" w:rsidRPr="00461E58">
        <w:t xml:space="preserve"> úryvky. </w:t>
      </w:r>
      <w:r>
        <w:t>„O</w:t>
      </w:r>
      <w:r w:rsidR="00461E58" w:rsidRPr="00461E58">
        <w:t>bsahuje podrobné údaje o</w:t>
      </w:r>
      <w:r>
        <w:t> </w:t>
      </w:r>
      <w:r w:rsidR="00461E58" w:rsidRPr="00461E58">
        <w:t xml:space="preserve">přírodních podmínkách </w:t>
      </w:r>
      <w:proofErr w:type="spellStart"/>
      <w:r w:rsidR="00461E58" w:rsidRPr="00461E58">
        <w:t>Hranicka</w:t>
      </w:r>
      <w:proofErr w:type="spellEnd"/>
      <w:r w:rsidR="00461E58" w:rsidRPr="00461E58">
        <w:t xml:space="preserve">, včetně popisu krasových jevů, z nich </w:t>
      </w:r>
      <w:r w:rsidRPr="00461E58">
        <w:t xml:space="preserve">některé </w:t>
      </w:r>
      <w:r w:rsidR="00461E58" w:rsidRPr="00461E58">
        <w:t>už neexistují</w:t>
      </w:r>
      <w:r>
        <w:t xml:space="preserve">, či </w:t>
      </w:r>
      <w:r w:rsidRPr="00461E58">
        <w:t>taxonomick</w:t>
      </w:r>
      <w:r>
        <w:t>ý</w:t>
      </w:r>
      <w:r w:rsidRPr="00461E58">
        <w:t xml:space="preserve"> soupis vyskytujících se živočichů a rostlin</w:t>
      </w:r>
      <w:r>
        <w:t>.</w:t>
      </w:r>
      <w:r w:rsidRPr="00461E58">
        <w:t xml:space="preserve"> </w:t>
      </w:r>
      <w:r w:rsidR="00461E58" w:rsidRPr="00461E58">
        <w:t xml:space="preserve">Kromě toho </w:t>
      </w:r>
      <w:proofErr w:type="spellStart"/>
      <w:r>
        <w:t>Galaš</w:t>
      </w:r>
      <w:proofErr w:type="spellEnd"/>
      <w:r>
        <w:t xml:space="preserve"> </w:t>
      </w:r>
      <w:r w:rsidR="00461E58" w:rsidRPr="00461E58">
        <w:t>seps</w:t>
      </w:r>
      <w:r>
        <w:t>al</w:t>
      </w:r>
      <w:r w:rsidR="00461E58" w:rsidRPr="00461E58">
        <w:t xml:space="preserve"> významné a zajímavé události z kronik z předchozích staletí. Např</w:t>
      </w:r>
      <w:r>
        <w:t>íklad</w:t>
      </w:r>
      <w:r w:rsidR="00461E58" w:rsidRPr="00461E58">
        <w:t xml:space="preserve"> extrémní atmosférické a klimatické jevy, průlety meteoritů, komety a</w:t>
      </w:r>
      <w:r>
        <w:t xml:space="preserve"> podobně,“ popisuje význam publikace Zajíček. „</w:t>
      </w:r>
      <w:r w:rsidR="00461E58" w:rsidRPr="00461E58">
        <w:t xml:space="preserve">Je nesmírně zajímavé </w:t>
      </w:r>
      <w:r w:rsidR="00F836E2">
        <w:t xml:space="preserve">– </w:t>
      </w:r>
      <w:r w:rsidR="00461E58" w:rsidRPr="00461E58">
        <w:t>s ohledem na dnešní názory na klimatickou situaci</w:t>
      </w:r>
      <w:r w:rsidR="004C03C3">
        <w:t xml:space="preserve"> –</w:t>
      </w:r>
      <w:r w:rsidR="00461E58" w:rsidRPr="00461E58">
        <w:t>, že i v dřívějších dobách byly zimy bez sněhu, katastrofální sucha nebo že jaro přišlo mnohem dříve, než bylo obvyklé</w:t>
      </w:r>
      <w:r w:rsidR="004C03C3">
        <w:t xml:space="preserve">,“ upozorňuje Zajíček. </w:t>
      </w:r>
    </w:p>
    <w:p w14:paraId="7D4FC52A" w14:textId="23B0AE5A" w:rsidR="004C03C3" w:rsidRDefault="00304277" w:rsidP="00461E58">
      <w:pPr>
        <w:spacing w:after="120"/>
        <w:ind w:right="-1"/>
      </w:pPr>
      <w:r w:rsidRPr="00304277">
        <w:t>"Správa jeskyní</w:t>
      </w:r>
      <w:r>
        <w:t xml:space="preserve"> ČR</w:t>
      </w:r>
      <w:r w:rsidRPr="00304277">
        <w:t xml:space="preserve"> se kromě ochrany a provozu jeskyní věnuje i dokumentování historie krasových oblastí a tento dokument nemalou měrou přispěje do mozaiky regionu Moravské brázdy," říká ředitel </w:t>
      </w:r>
      <w:r>
        <w:t>SJ</w:t>
      </w:r>
      <w:r w:rsidRPr="00304277">
        <w:t xml:space="preserve"> ČR Milan Jan Půček.  </w:t>
      </w:r>
      <w:r w:rsidR="004C03C3">
        <w:t>Publikaci lze koupit ve Zbrašovských aragonitových jeskyních v Teplicích nad Bečvou u Hranic, případně si ji objednat poštou. Při příležitosti letošního 185. výročí Galla</w:t>
      </w:r>
      <w:r w:rsidR="00035361">
        <w:t>š</w:t>
      </w:r>
      <w:r w:rsidR="004C03C3">
        <w:t xml:space="preserve">ova úmrtí </w:t>
      </w:r>
      <w:r w:rsidR="00035361">
        <w:t>S</w:t>
      </w:r>
      <w:r w:rsidR="004C03C3">
        <w:t xml:space="preserve">práva jeskyní </w:t>
      </w:r>
      <w:r w:rsidR="00035361">
        <w:t xml:space="preserve">ČR </w:t>
      </w:r>
      <w:r w:rsidR="003B7055">
        <w:t>spolu</w:t>
      </w:r>
      <w:r w:rsidR="004C03C3">
        <w:t xml:space="preserve">připravuje </w:t>
      </w:r>
      <w:r w:rsidR="003B7055">
        <w:t xml:space="preserve">v květnu v Hranicích přednášku, kde budou představeny i dvě </w:t>
      </w:r>
      <w:r w:rsidR="00035361">
        <w:t>knihy</w:t>
      </w:r>
      <w:r w:rsidR="003B7055">
        <w:t xml:space="preserve"> dalších autorů, věnující se osobnosti </w:t>
      </w:r>
      <w:proofErr w:type="spellStart"/>
      <w:r w:rsidR="003B7055">
        <w:t>Gallaše</w:t>
      </w:r>
      <w:proofErr w:type="spellEnd"/>
      <w:r w:rsidR="003B7055">
        <w:t xml:space="preserve">. Termín akce bude zveřejněn na webu </w:t>
      </w:r>
      <w:hyperlink r:id="rId7" w:history="1">
        <w:r w:rsidR="003B7055" w:rsidRPr="000054E5">
          <w:rPr>
            <w:rStyle w:val="Hypertextovodkaz"/>
            <w:color w:val="auto"/>
          </w:rPr>
          <w:t>www.caves.cz</w:t>
        </w:r>
      </w:hyperlink>
      <w:r w:rsidR="003B7055" w:rsidRPr="000054E5">
        <w:t>.</w:t>
      </w:r>
      <w:r w:rsidR="000054E5">
        <w:t xml:space="preserve"> </w:t>
      </w:r>
    </w:p>
    <w:p w14:paraId="1D5AE5BC" w14:textId="38FEB09A" w:rsidR="003B7055" w:rsidRDefault="003B7055" w:rsidP="003B7055">
      <w:pPr>
        <w:spacing w:after="120"/>
        <w:ind w:right="-1"/>
      </w:pPr>
      <w:proofErr w:type="spellStart"/>
      <w:r>
        <w:t>Gallaš</w:t>
      </w:r>
      <w:proofErr w:type="spellEnd"/>
      <w:r>
        <w:t xml:space="preserve"> se narodil se 4. dubna 1756 v Hranic</w:t>
      </w:r>
      <w:r w:rsidR="00AD78AD">
        <w:t>í</w:t>
      </w:r>
      <w:r>
        <w:t>ch m</w:t>
      </w:r>
      <w:bookmarkStart w:id="0" w:name="_GoBack"/>
      <w:bookmarkEnd w:id="0"/>
      <w:r>
        <w:t>alíř</w:t>
      </w:r>
      <w:r w:rsidR="00207955">
        <w:t>i</w:t>
      </w:r>
      <w:r>
        <w:t xml:space="preserve"> a sochař</w:t>
      </w:r>
      <w:r w:rsidR="00207955">
        <w:t>i</w:t>
      </w:r>
      <w:r>
        <w:t xml:space="preserve"> Františk</w:t>
      </w:r>
      <w:r w:rsidR="00207955">
        <w:t>u</w:t>
      </w:r>
      <w:r>
        <w:t xml:space="preserve"> Gallaš</w:t>
      </w:r>
      <w:r w:rsidR="00207955">
        <w:t>ovi</w:t>
      </w:r>
      <w:r>
        <w:t xml:space="preserve"> a</w:t>
      </w:r>
      <w:r w:rsidR="00207955">
        <w:t> </w:t>
      </w:r>
      <w:r>
        <w:t>jeho žen</w:t>
      </w:r>
      <w:r w:rsidR="00207955">
        <w:t>ě</w:t>
      </w:r>
      <w:r>
        <w:t xml:space="preserve"> Magdalén</w:t>
      </w:r>
      <w:r w:rsidR="00207955">
        <w:t>ě</w:t>
      </w:r>
      <w:r>
        <w:t xml:space="preserve"> Vojtkové. Po obecné škole </w:t>
      </w:r>
      <w:proofErr w:type="spellStart"/>
      <w:r>
        <w:t>Gallaš</w:t>
      </w:r>
      <w:proofErr w:type="spellEnd"/>
      <w:r>
        <w:t xml:space="preserve"> v letech 1768</w:t>
      </w:r>
      <w:r w:rsidR="005C6EE6">
        <w:t>–</w:t>
      </w:r>
      <w:r>
        <w:t xml:space="preserve">74 vystudoval piaristické gymnázium v Lipníku nad Bečvou. </w:t>
      </w:r>
      <w:r w:rsidR="006C1B94">
        <w:t>Ze</w:t>
      </w:r>
      <w:r>
        <w:t xml:space="preserve"> studi</w:t>
      </w:r>
      <w:r w:rsidR="006C1B94">
        <w:t>a</w:t>
      </w:r>
      <w:r>
        <w:t xml:space="preserve"> teologie v</w:t>
      </w:r>
      <w:r w:rsidR="006C1B94">
        <w:t> </w:t>
      </w:r>
      <w:r>
        <w:t>Olomouci</w:t>
      </w:r>
      <w:r w:rsidR="006C1B94">
        <w:t xml:space="preserve"> odešel v roce</w:t>
      </w:r>
      <w:r>
        <w:t xml:space="preserve"> 1778 do Vídně studovat malířství. V roce 1782 se stal chirurgickým praktikantem a působil jako vojenský ranhojič v</w:t>
      </w:r>
      <w:r w:rsidR="000054E5">
        <w:t> </w:t>
      </w:r>
      <w:r>
        <w:t xml:space="preserve">Uničově a ve Vídni. </w:t>
      </w:r>
      <w:r w:rsidR="006C1B94">
        <w:t>Z</w:t>
      </w:r>
      <w:r>
        <w:t xml:space="preserve">účastnil </w:t>
      </w:r>
      <w:r w:rsidR="006C1B94">
        <w:t xml:space="preserve">se </w:t>
      </w:r>
      <w:r>
        <w:t xml:space="preserve">válečné kampaně proti Osmanské říši a poté působil v haličské </w:t>
      </w:r>
      <w:proofErr w:type="spellStart"/>
      <w:r>
        <w:t>Jarosławi</w:t>
      </w:r>
      <w:proofErr w:type="spellEnd"/>
      <w:r>
        <w:t xml:space="preserve">. </w:t>
      </w:r>
      <w:r w:rsidR="009F7E60">
        <w:t>Tam</w:t>
      </w:r>
      <w:r>
        <w:t xml:space="preserve"> v lednu 1791 oslepl a po částečném uzdravení byl penzionován. V říjnu 1791 se vrátil do Hranic, kde vykonával lékařskou praxi, věnoval se malířství a literární činnosti</w:t>
      </w:r>
      <w:r w:rsidR="006C1B94">
        <w:t>. N</w:t>
      </w:r>
      <w:r>
        <w:t>apsal řadu literárních děl z oblasti beletrie, náboženství, historie či etnografie. V roce 1811 zřídil v</w:t>
      </w:r>
      <w:r w:rsidR="000054E5">
        <w:t> </w:t>
      </w:r>
      <w:r>
        <w:t>hranické</w:t>
      </w:r>
      <w:r w:rsidR="006C1B94">
        <w:t>m</w:t>
      </w:r>
      <w:r>
        <w:t xml:space="preserve"> kostel</w:t>
      </w:r>
      <w:r w:rsidR="006C1B94">
        <w:t>e</w:t>
      </w:r>
      <w:r>
        <w:t xml:space="preserve"> první veřejnou knihovnu na Moravě</w:t>
      </w:r>
      <w:r w:rsidR="009F7E60">
        <w:t xml:space="preserve"> pro </w:t>
      </w:r>
      <w:r>
        <w:t>vše</w:t>
      </w:r>
      <w:r w:rsidR="009F7E60">
        <w:t xml:space="preserve">chny </w:t>
      </w:r>
      <w:r>
        <w:t>vrstv</w:t>
      </w:r>
      <w:r w:rsidR="009F7E60">
        <w:t>y</w:t>
      </w:r>
      <w:r>
        <w:t xml:space="preserve"> obyvatelstva. </w:t>
      </w:r>
      <w:r w:rsidR="006C1B94">
        <w:t>P</w:t>
      </w:r>
      <w:r>
        <w:t xml:space="preserve">ro začátek jí poskytl 300 svých knih. </w:t>
      </w:r>
      <w:r w:rsidR="009F7E60">
        <w:t>U</w:t>
      </w:r>
      <w:r>
        <w:t xml:space="preserve"> svého domu </w:t>
      </w:r>
      <w:r w:rsidR="006C1B94">
        <w:t xml:space="preserve">zřídil </w:t>
      </w:r>
      <w:r>
        <w:t>lazaret pro nemajetné</w:t>
      </w:r>
      <w:r w:rsidR="009F7E60">
        <w:t xml:space="preserve"> a </w:t>
      </w:r>
      <w:r>
        <w:t>zdarma ordinoval. Byla to první veřejná nemocnice v</w:t>
      </w:r>
      <w:r w:rsidR="006C1B94">
        <w:t> </w:t>
      </w:r>
      <w:r>
        <w:t>Hranicích</w:t>
      </w:r>
      <w:r w:rsidR="006C1B94">
        <w:t xml:space="preserve">, kde </w:t>
      </w:r>
      <w:r>
        <w:t xml:space="preserve">15. února 1840 zemřel. </w:t>
      </w:r>
      <w:r w:rsidR="006C1B94">
        <w:t>P</w:t>
      </w:r>
      <w:r>
        <w:t>ojmenován</w:t>
      </w:r>
      <w:r w:rsidR="006C1B94">
        <w:t>y</w:t>
      </w:r>
      <w:r>
        <w:t xml:space="preserve"> j</w:t>
      </w:r>
      <w:r w:rsidR="006C1B94">
        <w:t>sou</w:t>
      </w:r>
      <w:r>
        <w:t xml:space="preserve"> po něm ulice v</w:t>
      </w:r>
      <w:r w:rsidR="009F7E60">
        <w:t> </w:t>
      </w:r>
      <w:r>
        <w:t>Hranicích i v Brně a také jedna z největších prostor Zbrašovských aragonitových jeskyní</w:t>
      </w:r>
      <w:r w:rsidR="00304277">
        <w:t xml:space="preserve"> (ZAJ)</w:t>
      </w:r>
      <w:r>
        <w:t>.</w:t>
      </w:r>
      <w:r w:rsidR="009F7E60">
        <w:t xml:space="preserve"> </w:t>
      </w:r>
    </w:p>
    <w:p w14:paraId="29586C45" w14:textId="5D529F33" w:rsidR="00B67D9B" w:rsidRPr="00B67D9B" w:rsidRDefault="003B7055" w:rsidP="003B7055">
      <w:pPr>
        <w:spacing w:after="120"/>
        <w:ind w:right="-1"/>
      </w:pPr>
      <w:r>
        <w:t>Ty</w:t>
      </w:r>
      <w:r w:rsidR="00EC034E">
        <w:t xml:space="preserve"> </w:t>
      </w:r>
      <w:r w:rsidR="00EC3D63">
        <w:t xml:space="preserve">byly </w:t>
      </w:r>
      <w:r w:rsidR="00EC034E">
        <w:t>v</w:t>
      </w:r>
      <w:r w:rsidR="00C64A11">
        <w:t xml:space="preserve"> místní</w:t>
      </w:r>
      <w:r w:rsidR="00EC034E">
        <w:t>m</w:t>
      </w:r>
      <w:r w:rsidR="00C64A11">
        <w:t xml:space="preserve"> kamenolomu</w:t>
      </w:r>
      <w:r w:rsidR="00EC034E">
        <w:t xml:space="preserve"> </w:t>
      </w:r>
      <w:r w:rsidR="00EC3D63">
        <w:t>objeveny</w:t>
      </w:r>
      <w:r w:rsidR="00B32541">
        <w:t xml:space="preserve"> na přelomu </w:t>
      </w:r>
      <w:r w:rsidR="009F7E60">
        <w:t>let</w:t>
      </w:r>
      <w:r w:rsidR="00B32541">
        <w:t xml:space="preserve"> 1912/13</w:t>
      </w:r>
      <w:r w:rsidR="006C1B94">
        <w:t xml:space="preserve"> bratry </w:t>
      </w:r>
      <w:r w:rsidR="00EC3D63">
        <w:t>Josef</w:t>
      </w:r>
      <w:r w:rsidR="006C1B94">
        <w:t>em</w:t>
      </w:r>
      <w:r w:rsidR="00EC3D63">
        <w:t xml:space="preserve"> a Čeňk</w:t>
      </w:r>
      <w:r w:rsidR="006C1B94">
        <w:t>em</w:t>
      </w:r>
      <w:r w:rsidR="00EC3D63">
        <w:t xml:space="preserve"> Chromý</w:t>
      </w:r>
      <w:r w:rsidR="006C1B94">
        <w:t>mi</w:t>
      </w:r>
      <w:r w:rsidR="00B73D69">
        <w:t>.</w:t>
      </w:r>
      <w:r w:rsidR="00EC034E">
        <w:t xml:space="preserve"> </w:t>
      </w:r>
      <w:r w:rsidR="00C64A11">
        <w:t xml:space="preserve"> </w:t>
      </w:r>
      <w:r w:rsidR="004C03C3">
        <w:t>J</w:t>
      </w:r>
      <w:r w:rsidR="003B7787">
        <w:t>sou jedinými zpřístupněnými jeskyněmi</w:t>
      </w:r>
      <w:r w:rsidR="00A06A15">
        <w:t xml:space="preserve"> </w:t>
      </w:r>
      <w:r w:rsidR="00B32541">
        <w:t>hydrotermálního původu</w:t>
      </w:r>
      <w:r w:rsidR="003B7787">
        <w:t> </w:t>
      </w:r>
      <w:r w:rsidR="00B32541">
        <w:t>v </w:t>
      </w:r>
      <w:r w:rsidR="003B7787">
        <w:t>Česku</w:t>
      </w:r>
      <w:r w:rsidR="00B32541">
        <w:t xml:space="preserve">, na jejich vzniku se kromě srážkové vody podílela </w:t>
      </w:r>
      <w:r w:rsidR="00EC3D63">
        <w:t>i</w:t>
      </w:r>
      <w:r w:rsidR="00B32541">
        <w:t xml:space="preserve"> teplá uhličitá kyselka. </w:t>
      </w:r>
      <w:r w:rsidR="009F7E60">
        <w:t>T</w:t>
      </w:r>
      <w:r>
        <w:t>amní</w:t>
      </w:r>
      <w:r w:rsidR="00B32541">
        <w:t xml:space="preserve"> lázn</w:t>
      </w:r>
      <w:r>
        <w:t>ě</w:t>
      </w:r>
      <w:r w:rsidR="00B32541">
        <w:t xml:space="preserve"> </w:t>
      </w:r>
      <w:r w:rsidR="009F7E60">
        <w:t xml:space="preserve">ji využívají </w:t>
      </w:r>
      <w:r w:rsidR="00B32541">
        <w:t xml:space="preserve">k léčení nemocí srdce a krevního oběhu. </w:t>
      </w:r>
      <w:r w:rsidR="003B7787" w:rsidRPr="003B7787">
        <w:t xml:space="preserve">Nedaleko </w:t>
      </w:r>
      <w:r w:rsidR="009F7E60">
        <w:t>je</w:t>
      </w:r>
      <w:r w:rsidR="003B7787" w:rsidRPr="003B7787">
        <w:t xml:space="preserve"> nejhlubší propast ČR</w:t>
      </w:r>
      <w:r w:rsidR="00B32541">
        <w:t xml:space="preserve"> a </w:t>
      </w:r>
      <w:r w:rsidR="00B32541" w:rsidRPr="003B7787">
        <w:t xml:space="preserve">nejhlubší zatopená propast světa </w:t>
      </w:r>
      <w:r w:rsidR="003B7787">
        <w:t>– Hranická</w:t>
      </w:r>
      <w:r w:rsidR="00B32541">
        <w:t>.</w:t>
      </w:r>
      <w:r w:rsidR="00C42490">
        <w:t xml:space="preserve"> </w:t>
      </w:r>
      <w:r w:rsidR="00C42490" w:rsidRPr="00C42490">
        <w:t>Ani dálkově ovládan</w:t>
      </w:r>
      <w:r w:rsidR="00C42490">
        <w:t>í</w:t>
      </w:r>
      <w:r w:rsidR="00C42490" w:rsidRPr="00C42490">
        <w:t xml:space="preserve"> podvodní robot</w:t>
      </w:r>
      <w:r w:rsidR="00C42490">
        <w:t>i</w:t>
      </w:r>
      <w:r w:rsidR="00C42490" w:rsidRPr="00C42490">
        <w:t xml:space="preserve"> zatím nedosáhl</w:t>
      </w:r>
      <w:r w:rsidR="00C42490">
        <w:t>i</w:t>
      </w:r>
      <w:r w:rsidR="00C42490" w:rsidRPr="00C42490">
        <w:t xml:space="preserve"> jejího dna.</w:t>
      </w:r>
      <w:r>
        <w:t xml:space="preserve"> </w:t>
      </w:r>
      <w:r w:rsidR="00EE4B47" w:rsidRPr="00B67D9B">
        <w:rPr>
          <w:rFonts w:ascii="Calibri" w:hAnsi="Calibri" w:cs="Calibri"/>
        </w:rPr>
        <w:t>Pro informace</w:t>
      </w:r>
      <w:r w:rsidR="00EE4B47" w:rsidRPr="00BD561A">
        <w:rPr>
          <w:rFonts w:ascii="Calibri" w:hAnsi="Calibri" w:cs="Calibri"/>
        </w:rPr>
        <w:t xml:space="preserve"> o</w:t>
      </w:r>
      <w:r w:rsidR="00145FF4" w:rsidRPr="00BD561A">
        <w:rPr>
          <w:rFonts w:ascii="Calibri" w:hAnsi="Calibri" w:cs="Calibri"/>
        </w:rPr>
        <w:t xml:space="preserve"> </w:t>
      </w:r>
      <w:r w:rsidR="002E6CDF">
        <w:rPr>
          <w:rFonts w:ascii="Calibri" w:hAnsi="Calibri" w:cs="Calibri"/>
        </w:rPr>
        <w:t>otevíracích dobách i</w:t>
      </w:r>
      <w:r w:rsidR="000054E5">
        <w:rPr>
          <w:rFonts w:ascii="Calibri" w:hAnsi="Calibri" w:cs="Calibri"/>
        </w:rPr>
        <w:t> </w:t>
      </w:r>
      <w:r w:rsidR="00145FF4" w:rsidRPr="00BD561A">
        <w:rPr>
          <w:rFonts w:ascii="Calibri" w:hAnsi="Calibri" w:cs="Calibri"/>
        </w:rPr>
        <w:t>a</w:t>
      </w:r>
      <w:r w:rsidR="00D531DE" w:rsidRPr="00BD561A">
        <w:rPr>
          <w:rFonts w:ascii="Calibri" w:hAnsi="Calibri" w:cs="Calibri"/>
        </w:rPr>
        <w:t xml:space="preserve">ktuálním dění </w:t>
      </w:r>
      <w:r w:rsidR="00A252A0" w:rsidRPr="00BD561A">
        <w:rPr>
          <w:rFonts w:ascii="Calibri" w:hAnsi="Calibri" w:cs="Calibri"/>
        </w:rPr>
        <w:t xml:space="preserve">v ZAJ </w:t>
      </w:r>
      <w:r w:rsidR="00EE4B47" w:rsidRPr="00BD561A">
        <w:rPr>
          <w:rFonts w:ascii="Calibri" w:hAnsi="Calibri" w:cs="Calibri"/>
        </w:rPr>
        <w:t>je dobré průběžně sledovat</w:t>
      </w:r>
      <w:r w:rsidR="00145FF4" w:rsidRPr="00BD561A">
        <w:rPr>
          <w:rFonts w:ascii="Calibri" w:hAnsi="Calibri" w:cs="Calibri"/>
        </w:rPr>
        <w:t xml:space="preserve"> web</w:t>
      </w:r>
      <w:r w:rsidR="001D0484" w:rsidRPr="00BD561A">
        <w:rPr>
          <w:rFonts w:ascii="Calibri" w:hAnsi="Calibri" w:cs="Calibri"/>
        </w:rPr>
        <w:t xml:space="preserve"> </w:t>
      </w:r>
      <w:hyperlink r:id="rId8" w:history="1">
        <w:r w:rsidR="002E6CDF">
          <w:rPr>
            <w:rStyle w:val="Hypertextovodkaz"/>
            <w:rFonts w:ascii="Calibri" w:hAnsi="Calibri" w:cs="Calibri"/>
            <w:color w:val="auto"/>
          </w:rPr>
          <w:t>zbrasovske</w:t>
        </w:r>
        <w:r w:rsidR="00BD561A" w:rsidRPr="00BD561A">
          <w:rPr>
            <w:rStyle w:val="Hypertextovodkaz"/>
            <w:rFonts w:ascii="Calibri" w:hAnsi="Calibri" w:cs="Calibri"/>
            <w:color w:val="auto"/>
          </w:rPr>
          <w:t>.caves.cz</w:t>
        </w:r>
      </w:hyperlink>
      <w:r w:rsidR="002E6CDF">
        <w:rPr>
          <w:rFonts w:ascii="Calibri" w:hAnsi="Calibri" w:cs="Calibri"/>
        </w:rPr>
        <w:t xml:space="preserve"> č</w:t>
      </w:r>
      <w:r w:rsidR="00A252A0">
        <w:rPr>
          <w:rFonts w:ascii="Calibri" w:hAnsi="Calibri" w:cs="Calibri"/>
        </w:rPr>
        <w:t xml:space="preserve">i </w:t>
      </w:r>
      <w:hyperlink r:id="rId9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f</w:t>
        </w:r>
        <w:r w:rsidR="000054E5">
          <w:rPr>
            <w:rStyle w:val="Hypertextovodkaz"/>
            <w:rFonts w:ascii="Calibri" w:hAnsi="Calibri" w:cs="Calibri"/>
            <w:color w:val="auto"/>
          </w:rPr>
          <w:t>b</w:t>
        </w:r>
        <w:r w:rsidR="003601B0" w:rsidRPr="00B67D9B">
          <w:rPr>
            <w:rStyle w:val="Hypertextovodkaz"/>
            <w:rFonts w:ascii="Calibri" w:hAnsi="Calibri" w:cs="Calibri"/>
            <w:color w:val="auto"/>
          </w:rPr>
          <w:t>.com/</w:t>
        </w:r>
        <w:proofErr w:type="spellStart"/>
        <w:r w:rsidR="00A252A0">
          <w:rPr>
            <w:rStyle w:val="Hypertextovodkaz"/>
            <w:rFonts w:ascii="Calibri" w:hAnsi="Calibri" w:cs="Calibri"/>
            <w:color w:val="auto"/>
          </w:rPr>
          <w:t>zbrasovske</w:t>
        </w:r>
        <w:r w:rsidR="003601B0" w:rsidRPr="00B67D9B">
          <w:rPr>
            <w:rStyle w:val="Hypertextovodkaz"/>
            <w:rFonts w:ascii="Calibri" w:hAnsi="Calibri" w:cs="Calibri"/>
            <w:color w:val="auto"/>
          </w:rPr>
          <w:t>jeskyne</w:t>
        </w:r>
        <w:proofErr w:type="spellEnd"/>
      </w:hyperlink>
      <w:r w:rsidR="00A252A0">
        <w:rPr>
          <w:rFonts w:ascii="Calibri" w:hAnsi="Calibri" w:cs="Calibri"/>
        </w:rPr>
        <w:t>.</w:t>
      </w:r>
      <w:r w:rsidR="006C51D2">
        <w:rPr>
          <w:rFonts w:ascii="Calibri" w:hAnsi="Calibri" w:cs="Calibri"/>
        </w:rPr>
        <w:t xml:space="preserve"> </w:t>
      </w:r>
    </w:p>
    <w:p w14:paraId="531407DF" w14:textId="31FD5259" w:rsidR="002E6CDF" w:rsidRDefault="00BD3201" w:rsidP="002E6CDF">
      <w:pPr>
        <w:spacing w:before="120" w:after="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>Kontakt:</w:t>
      </w:r>
    </w:p>
    <w:p w14:paraId="68797145" w14:textId="25EE399E" w:rsidR="00770720" w:rsidRPr="00BD561A" w:rsidRDefault="006E5B5F" w:rsidP="002E6CDF">
      <w:pPr>
        <w:spacing w:before="40" w:after="60" w:line="240" w:lineRule="auto"/>
        <w:ind w:right="-284"/>
        <w:rPr>
          <w:i/>
          <w:sz w:val="20"/>
          <w:szCs w:val="20"/>
        </w:rPr>
      </w:pPr>
      <w:r w:rsidRPr="006E5B5F">
        <w:rPr>
          <w:i/>
          <w:sz w:val="20"/>
          <w:szCs w:val="20"/>
        </w:rPr>
        <w:t>RNDr. Petr Zajíček, speleolog, SJ ČR, e-mail</w:t>
      </w:r>
      <w:r w:rsidR="00A858C8">
        <w:rPr>
          <w:i/>
          <w:sz w:val="20"/>
          <w:szCs w:val="20"/>
        </w:rPr>
        <w:t>:</w:t>
      </w:r>
      <w:r w:rsidRPr="006E5B5F">
        <w:rPr>
          <w:i/>
          <w:sz w:val="20"/>
          <w:szCs w:val="20"/>
        </w:rPr>
        <w:t xml:space="preserve"> </w:t>
      </w:r>
      <w:hyperlink r:id="rId10" w:history="1">
        <w:r w:rsidRPr="006E5B5F">
          <w:rPr>
            <w:rStyle w:val="Hypertextovodkaz"/>
            <w:i/>
            <w:color w:val="auto"/>
            <w:sz w:val="20"/>
            <w:szCs w:val="20"/>
          </w:rPr>
          <w:t>zajicek@caves.cz</w:t>
        </w:r>
      </w:hyperlink>
      <w:r w:rsidRPr="006E5B5F">
        <w:rPr>
          <w:i/>
          <w:sz w:val="20"/>
          <w:szCs w:val="20"/>
        </w:rPr>
        <w:t>, tel. 602 205</w:t>
      </w:r>
      <w:r w:rsidR="00F836E2">
        <w:rPr>
          <w:i/>
          <w:sz w:val="20"/>
          <w:szCs w:val="20"/>
        </w:rPr>
        <w:t> </w:t>
      </w:r>
      <w:r w:rsidRPr="006E5B5F">
        <w:rPr>
          <w:i/>
          <w:sz w:val="20"/>
          <w:szCs w:val="20"/>
        </w:rPr>
        <w:t>580</w:t>
      </w:r>
      <w:r w:rsidR="00F836E2">
        <w:rPr>
          <w:i/>
          <w:sz w:val="20"/>
          <w:szCs w:val="20"/>
        </w:rPr>
        <w:br/>
      </w:r>
      <w:r w:rsidR="00BD3201" w:rsidRPr="00BD561A">
        <w:rPr>
          <w:i/>
          <w:sz w:val="20"/>
          <w:szCs w:val="20"/>
        </w:rPr>
        <w:t xml:space="preserve">Mgr. Pavel Gejdoš, </w:t>
      </w:r>
      <w:r w:rsidR="00B60EEC" w:rsidRPr="00BD561A">
        <w:rPr>
          <w:i/>
          <w:sz w:val="20"/>
          <w:szCs w:val="20"/>
        </w:rPr>
        <w:t>PR</w:t>
      </w:r>
      <w:r w:rsidR="00BD3201" w:rsidRPr="00BD561A">
        <w:rPr>
          <w:i/>
          <w:sz w:val="20"/>
          <w:szCs w:val="20"/>
        </w:rPr>
        <w:t xml:space="preserve"> SJ</w:t>
      </w:r>
      <w:r w:rsidR="001D0484" w:rsidRPr="00BD561A">
        <w:rPr>
          <w:i/>
          <w:sz w:val="20"/>
          <w:szCs w:val="20"/>
        </w:rPr>
        <w:t xml:space="preserve"> </w:t>
      </w:r>
      <w:r w:rsidR="00BD3201" w:rsidRPr="00BD561A">
        <w:rPr>
          <w:i/>
          <w:sz w:val="20"/>
          <w:szCs w:val="20"/>
        </w:rPr>
        <w:t xml:space="preserve">ČR, e-mail: </w:t>
      </w:r>
      <w:hyperlink r:id="rId11" w:history="1">
        <w:r w:rsidR="00BD3201" w:rsidRPr="00BD561A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="00BD3201" w:rsidRPr="00BD561A">
        <w:rPr>
          <w:i/>
          <w:sz w:val="20"/>
          <w:szCs w:val="20"/>
        </w:rPr>
        <w:t>, tel. 724 678</w:t>
      </w:r>
      <w:r w:rsidR="00462E92" w:rsidRPr="00BD561A">
        <w:rPr>
          <w:i/>
          <w:sz w:val="20"/>
          <w:szCs w:val="20"/>
        </w:rPr>
        <w:t> </w:t>
      </w:r>
      <w:r w:rsidR="00BD3201" w:rsidRPr="00BD561A">
        <w:rPr>
          <w:i/>
          <w:sz w:val="20"/>
          <w:szCs w:val="20"/>
        </w:rPr>
        <w:t>153</w:t>
      </w:r>
    </w:p>
    <w:sectPr w:rsidR="00770720" w:rsidRPr="00BD561A" w:rsidSect="00BD561A">
      <w:headerReference w:type="first" r:id="rId12"/>
      <w:pgSz w:w="11906" w:h="16838" w:code="9"/>
      <w:pgMar w:top="73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9B547" w14:textId="77777777" w:rsidR="002B4582" w:rsidRDefault="002B4582" w:rsidP="009A7EA8">
      <w:pPr>
        <w:spacing w:after="0" w:line="240" w:lineRule="auto"/>
      </w:pPr>
      <w:r>
        <w:separator/>
      </w:r>
    </w:p>
  </w:endnote>
  <w:endnote w:type="continuationSeparator" w:id="0">
    <w:p w14:paraId="7E02D98D" w14:textId="77777777" w:rsidR="002B4582" w:rsidRDefault="002B458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D4E86" w14:textId="77777777" w:rsidR="002B4582" w:rsidRDefault="002B4582" w:rsidP="009A7EA8">
      <w:pPr>
        <w:spacing w:after="0" w:line="240" w:lineRule="auto"/>
      </w:pPr>
      <w:r>
        <w:separator/>
      </w:r>
    </w:p>
  </w:footnote>
  <w:footnote w:type="continuationSeparator" w:id="0">
    <w:p w14:paraId="68B535BD" w14:textId="77777777" w:rsidR="002B4582" w:rsidRDefault="002B458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021F0"/>
    <w:multiLevelType w:val="hybridMultilevel"/>
    <w:tmpl w:val="5C3CE8D6"/>
    <w:lvl w:ilvl="0" w:tplc="30407C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1AE2"/>
    <w:rsid w:val="000045B9"/>
    <w:rsid w:val="000054E5"/>
    <w:rsid w:val="00022743"/>
    <w:rsid w:val="00024FD9"/>
    <w:rsid w:val="00031E96"/>
    <w:rsid w:val="000337A9"/>
    <w:rsid w:val="00034F39"/>
    <w:rsid w:val="00035361"/>
    <w:rsid w:val="00045002"/>
    <w:rsid w:val="00056CB3"/>
    <w:rsid w:val="000741F5"/>
    <w:rsid w:val="00081092"/>
    <w:rsid w:val="000819CC"/>
    <w:rsid w:val="00096B82"/>
    <w:rsid w:val="000A69AE"/>
    <w:rsid w:val="000B4341"/>
    <w:rsid w:val="000B670D"/>
    <w:rsid w:val="000B7E96"/>
    <w:rsid w:val="000E06A6"/>
    <w:rsid w:val="000F3D93"/>
    <w:rsid w:val="00103AEE"/>
    <w:rsid w:val="0010422D"/>
    <w:rsid w:val="00116C0A"/>
    <w:rsid w:val="0012021D"/>
    <w:rsid w:val="00145FF4"/>
    <w:rsid w:val="001C2E9E"/>
    <w:rsid w:val="001D0484"/>
    <w:rsid w:val="001E05EF"/>
    <w:rsid w:val="00204477"/>
    <w:rsid w:val="00204833"/>
    <w:rsid w:val="00207955"/>
    <w:rsid w:val="00225F3D"/>
    <w:rsid w:val="00232B53"/>
    <w:rsid w:val="00240385"/>
    <w:rsid w:val="0024177B"/>
    <w:rsid w:val="00254D62"/>
    <w:rsid w:val="0025503F"/>
    <w:rsid w:val="00260AA9"/>
    <w:rsid w:val="00283A7E"/>
    <w:rsid w:val="00297A8F"/>
    <w:rsid w:val="002A7790"/>
    <w:rsid w:val="002B2E00"/>
    <w:rsid w:val="002B3F17"/>
    <w:rsid w:val="002B4582"/>
    <w:rsid w:val="002C0652"/>
    <w:rsid w:val="002D568D"/>
    <w:rsid w:val="002E18BA"/>
    <w:rsid w:val="002E6CDF"/>
    <w:rsid w:val="00304277"/>
    <w:rsid w:val="00307F63"/>
    <w:rsid w:val="00332F31"/>
    <w:rsid w:val="00356C35"/>
    <w:rsid w:val="003601B0"/>
    <w:rsid w:val="003634E3"/>
    <w:rsid w:val="003670F2"/>
    <w:rsid w:val="0037452B"/>
    <w:rsid w:val="00383ED1"/>
    <w:rsid w:val="00393B95"/>
    <w:rsid w:val="003A4683"/>
    <w:rsid w:val="003B7055"/>
    <w:rsid w:val="003B7787"/>
    <w:rsid w:val="003C38FB"/>
    <w:rsid w:val="003D081F"/>
    <w:rsid w:val="003E3486"/>
    <w:rsid w:val="003F2064"/>
    <w:rsid w:val="003F5DA1"/>
    <w:rsid w:val="00412531"/>
    <w:rsid w:val="0042350D"/>
    <w:rsid w:val="00423D59"/>
    <w:rsid w:val="0043348C"/>
    <w:rsid w:val="00442716"/>
    <w:rsid w:val="00451483"/>
    <w:rsid w:val="00452C71"/>
    <w:rsid w:val="00455045"/>
    <w:rsid w:val="004571F6"/>
    <w:rsid w:val="00461E58"/>
    <w:rsid w:val="00462E92"/>
    <w:rsid w:val="004635D7"/>
    <w:rsid w:val="00474152"/>
    <w:rsid w:val="004830C8"/>
    <w:rsid w:val="004B019A"/>
    <w:rsid w:val="004C03C3"/>
    <w:rsid w:val="004C469E"/>
    <w:rsid w:val="004D3D77"/>
    <w:rsid w:val="004D422F"/>
    <w:rsid w:val="004F0155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5867"/>
    <w:rsid w:val="00572CDB"/>
    <w:rsid w:val="00576297"/>
    <w:rsid w:val="005C6EE6"/>
    <w:rsid w:val="005D0CD2"/>
    <w:rsid w:val="005E0E9B"/>
    <w:rsid w:val="0060108F"/>
    <w:rsid w:val="0060546F"/>
    <w:rsid w:val="0063342D"/>
    <w:rsid w:val="0063474D"/>
    <w:rsid w:val="006352B3"/>
    <w:rsid w:val="006921AB"/>
    <w:rsid w:val="00692F26"/>
    <w:rsid w:val="006A461A"/>
    <w:rsid w:val="006B055A"/>
    <w:rsid w:val="006B33E7"/>
    <w:rsid w:val="006B3E2D"/>
    <w:rsid w:val="006B79DF"/>
    <w:rsid w:val="006C1B94"/>
    <w:rsid w:val="006C3596"/>
    <w:rsid w:val="006C51D2"/>
    <w:rsid w:val="006E5B5F"/>
    <w:rsid w:val="006E6E04"/>
    <w:rsid w:val="0070140B"/>
    <w:rsid w:val="00702421"/>
    <w:rsid w:val="007030A7"/>
    <w:rsid w:val="0072717D"/>
    <w:rsid w:val="00736BD9"/>
    <w:rsid w:val="00747397"/>
    <w:rsid w:val="00761C90"/>
    <w:rsid w:val="007704D0"/>
    <w:rsid w:val="00770720"/>
    <w:rsid w:val="00772697"/>
    <w:rsid w:val="007976DD"/>
    <w:rsid w:val="00797F61"/>
    <w:rsid w:val="007B1753"/>
    <w:rsid w:val="007B2BE2"/>
    <w:rsid w:val="007C3A27"/>
    <w:rsid w:val="007D0B29"/>
    <w:rsid w:val="007D50EC"/>
    <w:rsid w:val="007E7534"/>
    <w:rsid w:val="007F058B"/>
    <w:rsid w:val="008051AD"/>
    <w:rsid w:val="0080687E"/>
    <w:rsid w:val="00807618"/>
    <w:rsid w:val="00816660"/>
    <w:rsid w:val="00856211"/>
    <w:rsid w:val="00865D4F"/>
    <w:rsid w:val="008762DC"/>
    <w:rsid w:val="00876862"/>
    <w:rsid w:val="008867BC"/>
    <w:rsid w:val="008B1306"/>
    <w:rsid w:val="008C059C"/>
    <w:rsid w:val="008D21A4"/>
    <w:rsid w:val="008D5CCF"/>
    <w:rsid w:val="008D5F97"/>
    <w:rsid w:val="008F68D0"/>
    <w:rsid w:val="008F7F95"/>
    <w:rsid w:val="00921524"/>
    <w:rsid w:val="00934066"/>
    <w:rsid w:val="00941BC5"/>
    <w:rsid w:val="009636F5"/>
    <w:rsid w:val="00966129"/>
    <w:rsid w:val="00972D06"/>
    <w:rsid w:val="00973929"/>
    <w:rsid w:val="00974866"/>
    <w:rsid w:val="0097664F"/>
    <w:rsid w:val="00981E2A"/>
    <w:rsid w:val="00984F39"/>
    <w:rsid w:val="0099097F"/>
    <w:rsid w:val="00994E15"/>
    <w:rsid w:val="00995A48"/>
    <w:rsid w:val="009A7EA8"/>
    <w:rsid w:val="009F7E60"/>
    <w:rsid w:val="00A00951"/>
    <w:rsid w:val="00A06A15"/>
    <w:rsid w:val="00A252A0"/>
    <w:rsid w:val="00A36481"/>
    <w:rsid w:val="00A64689"/>
    <w:rsid w:val="00A72DC8"/>
    <w:rsid w:val="00A82700"/>
    <w:rsid w:val="00A858C8"/>
    <w:rsid w:val="00AA4522"/>
    <w:rsid w:val="00AC4388"/>
    <w:rsid w:val="00AD0CEB"/>
    <w:rsid w:val="00AD4A1E"/>
    <w:rsid w:val="00AD52E7"/>
    <w:rsid w:val="00AD7510"/>
    <w:rsid w:val="00AD7694"/>
    <w:rsid w:val="00AD78AD"/>
    <w:rsid w:val="00AF0911"/>
    <w:rsid w:val="00AF6780"/>
    <w:rsid w:val="00B0078F"/>
    <w:rsid w:val="00B05F7E"/>
    <w:rsid w:val="00B27648"/>
    <w:rsid w:val="00B31812"/>
    <w:rsid w:val="00B32541"/>
    <w:rsid w:val="00B33CD8"/>
    <w:rsid w:val="00B47157"/>
    <w:rsid w:val="00B57BED"/>
    <w:rsid w:val="00B60838"/>
    <w:rsid w:val="00B60EEC"/>
    <w:rsid w:val="00B620F3"/>
    <w:rsid w:val="00B67D9B"/>
    <w:rsid w:val="00B73D69"/>
    <w:rsid w:val="00B77576"/>
    <w:rsid w:val="00B80BE2"/>
    <w:rsid w:val="00B95C32"/>
    <w:rsid w:val="00BA1043"/>
    <w:rsid w:val="00BA5A61"/>
    <w:rsid w:val="00BC3D84"/>
    <w:rsid w:val="00BD3201"/>
    <w:rsid w:val="00BD33ED"/>
    <w:rsid w:val="00BD561A"/>
    <w:rsid w:val="00BE25AB"/>
    <w:rsid w:val="00BF78FB"/>
    <w:rsid w:val="00C06B24"/>
    <w:rsid w:val="00C30C44"/>
    <w:rsid w:val="00C37465"/>
    <w:rsid w:val="00C42490"/>
    <w:rsid w:val="00C42514"/>
    <w:rsid w:val="00C444F6"/>
    <w:rsid w:val="00C45873"/>
    <w:rsid w:val="00C64A11"/>
    <w:rsid w:val="00C670FC"/>
    <w:rsid w:val="00C804EF"/>
    <w:rsid w:val="00CA7E90"/>
    <w:rsid w:val="00CC364E"/>
    <w:rsid w:val="00CC4E9B"/>
    <w:rsid w:val="00D0165E"/>
    <w:rsid w:val="00D100C5"/>
    <w:rsid w:val="00D312AE"/>
    <w:rsid w:val="00D434FF"/>
    <w:rsid w:val="00D531DE"/>
    <w:rsid w:val="00D56058"/>
    <w:rsid w:val="00D575D9"/>
    <w:rsid w:val="00D8157B"/>
    <w:rsid w:val="00D82D12"/>
    <w:rsid w:val="00D9553C"/>
    <w:rsid w:val="00DA3880"/>
    <w:rsid w:val="00DB3B5B"/>
    <w:rsid w:val="00DB3C08"/>
    <w:rsid w:val="00DD59EB"/>
    <w:rsid w:val="00DE6666"/>
    <w:rsid w:val="00E105C6"/>
    <w:rsid w:val="00E26A07"/>
    <w:rsid w:val="00E27095"/>
    <w:rsid w:val="00E328B1"/>
    <w:rsid w:val="00E46DFB"/>
    <w:rsid w:val="00E65D9D"/>
    <w:rsid w:val="00E81639"/>
    <w:rsid w:val="00EC034E"/>
    <w:rsid w:val="00EC3B75"/>
    <w:rsid w:val="00EC3D63"/>
    <w:rsid w:val="00EC4695"/>
    <w:rsid w:val="00ED7D48"/>
    <w:rsid w:val="00EE0E8D"/>
    <w:rsid w:val="00EE4B47"/>
    <w:rsid w:val="00EF2120"/>
    <w:rsid w:val="00F15494"/>
    <w:rsid w:val="00F1582F"/>
    <w:rsid w:val="00F15B59"/>
    <w:rsid w:val="00F161B3"/>
    <w:rsid w:val="00F2646E"/>
    <w:rsid w:val="00F40CF5"/>
    <w:rsid w:val="00F66927"/>
    <w:rsid w:val="00F76E10"/>
    <w:rsid w:val="00F836E2"/>
    <w:rsid w:val="00F941A1"/>
    <w:rsid w:val="00F94A44"/>
    <w:rsid w:val="00F95B14"/>
    <w:rsid w:val="00FA314D"/>
    <w:rsid w:val="00FC0DD2"/>
    <w:rsid w:val="00FC5B5C"/>
    <w:rsid w:val="00FC76CF"/>
    <w:rsid w:val="00FD57AA"/>
    <w:rsid w:val="00FD7AC6"/>
    <w:rsid w:val="00FE06A3"/>
    <w:rsid w:val="00FE6844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  <w15:docId w15:val="{76AA0A9F-D86F-42E7-9B44-EFBF2FA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252A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E5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jdos@cave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jicek@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zbrasovskejesky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24</cp:revision>
  <dcterms:created xsi:type="dcterms:W3CDTF">2023-07-11T08:40:00Z</dcterms:created>
  <dcterms:modified xsi:type="dcterms:W3CDTF">2025-03-19T11:08:00Z</dcterms:modified>
</cp:coreProperties>
</file>