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8461" w14:textId="1A8757A2" w:rsidR="00856211" w:rsidRPr="008D5F97" w:rsidRDefault="00DC775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8D5F97">
        <w:rPr>
          <w:rFonts w:ascii="Calibri" w:hAnsi="Calibri" w:cs="Calibri"/>
        </w:rPr>
        <w:t>,</w:t>
      </w:r>
      <w:r w:rsidR="00167C72">
        <w:rPr>
          <w:rFonts w:ascii="Calibri" w:hAnsi="Calibri" w:cs="Calibri"/>
        </w:rPr>
        <w:t xml:space="preserve"> </w:t>
      </w:r>
      <w:r w:rsidR="00114BDB">
        <w:rPr>
          <w:rFonts w:ascii="Calibri" w:hAnsi="Calibri" w:cs="Calibri"/>
        </w:rPr>
        <w:t>10</w:t>
      </w:r>
      <w:r w:rsidR="00856211" w:rsidRPr="008D5F97">
        <w:rPr>
          <w:rFonts w:ascii="Calibri" w:hAnsi="Calibri" w:cs="Calibri"/>
        </w:rPr>
        <w:t xml:space="preserve">. </w:t>
      </w:r>
      <w:r w:rsidR="00114BDB">
        <w:rPr>
          <w:rFonts w:ascii="Calibri" w:hAnsi="Calibri" w:cs="Calibri"/>
        </w:rPr>
        <w:t>července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966A27">
        <w:rPr>
          <w:rFonts w:ascii="Calibri" w:hAnsi="Calibri" w:cs="Calibri"/>
        </w:rPr>
        <w:t>4</w:t>
      </w:r>
      <w:r w:rsidR="00B42FDF">
        <w:rPr>
          <w:rFonts w:ascii="Calibri" w:hAnsi="Calibri" w:cs="Calibri"/>
        </w:rPr>
        <w:br/>
      </w:r>
    </w:p>
    <w:p w14:paraId="01E85B47" w14:textId="675EB789" w:rsidR="00770720" w:rsidRPr="008D5F97" w:rsidRDefault="00114BDB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Sloupské jeskyně a Výpustek</w:t>
      </w:r>
      <w:r w:rsidR="0047724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v </w:t>
      </w:r>
      <w:r w:rsidR="0047724A">
        <w:rPr>
          <w:rFonts w:ascii="Calibri" w:hAnsi="Calibri" w:cs="Calibri"/>
          <w:b/>
          <w:sz w:val="28"/>
          <w:szCs w:val="28"/>
        </w:rPr>
        <w:t>Moravské</w:t>
      </w:r>
      <w:r>
        <w:rPr>
          <w:rFonts w:ascii="Calibri" w:hAnsi="Calibri" w:cs="Calibri"/>
          <w:b/>
          <w:sz w:val="28"/>
          <w:szCs w:val="28"/>
        </w:rPr>
        <w:t>m</w:t>
      </w:r>
      <w:r w:rsidR="0047724A">
        <w:rPr>
          <w:rFonts w:ascii="Calibri" w:hAnsi="Calibri" w:cs="Calibri"/>
          <w:b/>
          <w:sz w:val="28"/>
          <w:szCs w:val="28"/>
        </w:rPr>
        <w:t xml:space="preserve"> krasu</w:t>
      </w:r>
      <w:r>
        <w:rPr>
          <w:rFonts w:ascii="Calibri" w:hAnsi="Calibri" w:cs="Calibri"/>
          <w:b/>
          <w:sz w:val="28"/>
          <w:szCs w:val="28"/>
        </w:rPr>
        <w:t xml:space="preserve"> ožijí v sobotu 13. 7. </w:t>
      </w:r>
      <w:r w:rsidR="00B42FDF">
        <w:rPr>
          <w:rFonts w:ascii="Calibri" w:hAnsi="Calibri" w:cs="Calibri"/>
          <w:b/>
          <w:sz w:val="28"/>
          <w:szCs w:val="28"/>
        </w:rPr>
        <w:t>kultur</w:t>
      </w:r>
      <w:r>
        <w:rPr>
          <w:rFonts w:ascii="Calibri" w:hAnsi="Calibri" w:cs="Calibri"/>
          <w:b/>
          <w:sz w:val="28"/>
          <w:szCs w:val="28"/>
        </w:rPr>
        <w:t>ou</w:t>
      </w:r>
    </w:p>
    <w:p w14:paraId="4A0264B2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E24FD49" w14:textId="293D1334" w:rsidR="005A1CAA" w:rsidRDefault="00114BDB" w:rsidP="005A1CAA">
      <w:pPr>
        <w:ind w:right="-144"/>
      </w:pPr>
      <w:r>
        <w:t>Vybírat si budou m</w:t>
      </w:r>
      <w:r w:rsidR="00FB6FED">
        <w:t>oci</w:t>
      </w:r>
      <w:r>
        <w:t xml:space="preserve"> zájemci o kulturu tuto </w:t>
      </w:r>
      <w:r w:rsidRPr="00B42FDF">
        <w:rPr>
          <w:b/>
          <w:bCs/>
        </w:rPr>
        <w:t>sobotu 13. července 2024</w:t>
      </w:r>
      <w:r>
        <w:t xml:space="preserve"> v Moravském krasu. Hned ve dvou jeskyních se budou </w:t>
      </w:r>
      <w:r w:rsidR="00F47C7D">
        <w:t xml:space="preserve">tento den </w:t>
      </w:r>
      <w:r>
        <w:t>konat hudebně-kulturní akce. Ve Sloupsko-</w:t>
      </w:r>
      <w:proofErr w:type="spellStart"/>
      <w:r>
        <w:t>šošůvských</w:t>
      </w:r>
      <w:proofErr w:type="spellEnd"/>
      <w:r>
        <w:t xml:space="preserve"> jeskyních</w:t>
      </w:r>
      <w:r w:rsidR="00B42FDF">
        <w:t xml:space="preserve"> se</w:t>
      </w:r>
      <w:r w:rsidR="00FB6FED">
        <w:t xml:space="preserve"> od 1</w:t>
      </w:r>
      <w:r w:rsidR="005A1CAA">
        <w:t>3:00</w:t>
      </w:r>
      <w:r w:rsidR="00FB6FED">
        <w:t xml:space="preserve"> </w:t>
      </w:r>
      <w:r w:rsidR="00B42FDF">
        <w:t xml:space="preserve">uskuteční </w:t>
      </w:r>
      <w:r w:rsidR="00FB6FED" w:rsidRPr="00B42FDF">
        <w:rPr>
          <w:b/>
          <w:bCs/>
        </w:rPr>
        <w:t xml:space="preserve">multižánrový </w:t>
      </w:r>
      <w:r w:rsidR="00F47C7D" w:rsidRPr="00B42FDF">
        <w:rPr>
          <w:b/>
          <w:bCs/>
        </w:rPr>
        <w:t>uměleck</w:t>
      </w:r>
      <w:r w:rsidR="00F47C7D" w:rsidRPr="00B42FDF">
        <w:rPr>
          <w:b/>
          <w:bCs/>
        </w:rPr>
        <w:t xml:space="preserve">ý </w:t>
      </w:r>
      <w:r w:rsidR="00FB6FED" w:rsidRPr="00B42FDF">
        <w:rPr>
          <w:b/>
          <w:bCs/>
        </w:rPr>
        <w:t xml:space="preserve">festival </w:t>
      </w:r>
      <w:r w:rsidR="005A1CAA" w:rsidRPr="00B42FDF">
        <w:rPr>
          <w:b/>
          <w:bCs/>
        </w:rPr>
        <w:t>„</w:t>
      </w:r>
      <w:r w:rsidR="00FB6FED" w:rsidRPr="00B42FDF">
        <w:rPr>
          <w:b/>
          <w:bCs/>
        </w:rPr>
        <w:t>7°</w:t>
      </w:r>
      <w:r w:rsidR="005A1CAA" w:rsidRPr="00B42FDF">
        <w:rPr>
          <w:b/>
          <w:bCs/>
        </w:rPr>
        <w:t>“</w:t>
      </w:r>
      <w:r w:rsidR="005A1CAA">
        <w:t xml:space="preserve">, v Jindřichově sále jeskyně Výpustek u Křtin </w:t>
      </w:r>
      <w:r w:rsidR="00B42FDF">
        <w:t>je</w:t>
      </w:r>
      <w:r w:rsidR="005A1CAA">
        <w:t xml:space="preserve"> od 17:30 </w:t>
      </w:r>
      <w:r w:rsidR="00B42FDF">
        <w:t xml:space="preserve">naplánován </w:t>
      </w:r>
      <w:r w:rsidR="00B42FDF" w:rsidRPr="00B42FDF">
        <w:rPr>
          <w:b/>
          <w:bCs/>
        </w:rPr>
        <w:t xml:space="preserve">akustický koncert </w:t>
      </w:r>
      <w:r w:rsidR="005A1CAA" w:rsidRPr="00B42FDF">
        <w:rPr>
          <w:b/>
          <w:bCs/>
        </w:rPr>
        <w:t>kapel</w:t>
      </w:r>
      <w:r w:rsidR="00B42FDF" w:rsidRPr="00B42FDF">
        <w:rPr>
          <w:b/>
          <w:bCs/>
        </w:rPr>
        <w:t>y</w:t>
      </w:r>
      <w:r w:rsidR="005A1CAA" w:rsidRPr="00B42FDF">
        <w:rPr>
          <w:b/>
          <w:bCs/>
        </w:rPr>
        <w:t xml:space="preserve"> KEKS</w:t>
      </w:r>
      <w:r w:rsidR="005A1CAA">
        <w:t xml:space="preserve">. </w:t>
      </w:r>
    </w:p>
    <w:p w14:paraId="0E7187AF" w14:textId="34DF9599" w:rsidR="005A1CAA" w:rsidRPr="00B42FDF" w:rsidRDefault="005A1CAA" w:rsidP="005A1CAA">
      <w:pPr>
        <w:ind w:right="-144"/>
      </w:pPr>
      <w:r w:rsidRPr="00B42FDF">
        <w:rPr>
          <w:b/>
          <w:bCs/>
        </w:rPr>
        <w:t xml:space="preserve">Festival </w:t>
      </w:r>
      <w:r w:rsidRPr="00B42FDF">
        <w:rPr>
          <w:b/>
          <w:bCs/>
        </w:rPr>
        <w:t>7°</w:t>
      </w:r>
      <w:r>
        <w:t xml:space="preserve"> nabídne f</w:t>
      </w:r>
      <w:r>
        <w:t>iktivní dialog s Karlem Absolonem, taneční představení mezi turisty, světeln</w:t>
      </w:r>
      <w:r>
        <w:t>ou</w:t>
      </w:r>
      <w:r>
        <w:t xml:space="preserve"> instalac</w:t>
      </w:r>
      <w:r>
        <w:t>i</w:t>
      </w:r>
      <w:r>
        <w:t xml:space="preserve">, </w:t>
      </w:r>
      <w:proofErr w:type="spellStart"/>
      <w:r>
        <w:t>oper</w:t>
      </w:r>
      <w:r>
        <w:t>i</w:t>
      </w:r>
      <w:proofErr w:type="spellEnd"/>
      <w:r>
        <w:t xml:space="preserve"> s vibrafonem v jeskynním chrámu, malíř</w:t>
      </w:r>
      <w:r>
        <w:t>e</w:t>
      </w:r>
      <w:r>
        <w:t xml:space="preserve"> v plenéru ve stopách slavného Jacoba </w:t>
      </w:r>
      <w:proofErr w:type="spellStart"/>
      <w:r>
        <w:t>Alta</w:t>
      </w:r>
      <w:proofErr w:type="spellEnd"/>
      <w:r>
        <w:t xml:space="preserve"> či</w:t>
      </w:r>
      <w:r>
        <w:t xml:space="preserve"> lektvar z bylin rostoucích na povrchu nad jeskyněmi. „</w:t>
      </w:r>
      <w:r>
        <w:t>F</w:t>
      </w:r>
      <w:r>
        <w:t>estival se snaží Sloupsko-</w:t>
      </w:r>
      <w:proofErr w:type="spellStart"/>
      <w:r>
        <w:t>šošůvské</w:t>
      </w:r>
      <w:proofErr w:type="spellEnd"/>
      <w:r>
        <w:t xml:space="preserve"> jeskyně představit v trochu jiném světle, než jako to </w:t>
      </w:r>
      <w:r w:rsidRPr="00B42FDF">
        <w:t xml:space="preserve">dělají běžné komentované prohlídky. Chceme v návštěvnících především probudit imaginaci a jiný typ vnímání tohoto unikátního přírodního a kulturního dědictví,“ vysvětluje kurátorka projektu Jana </w:t>
      </w:r>
      <w:proofErr w:type="spellStart"/>
      <w:r w:rsidRPr="00B42FDF">
        <w:t>Písaříková</w:t>
      </w:r>
      <w:proofErr w:type="spellEnd"/>
      <w:r w:rsidRPr="00B42FDF">
        <w:t>.</w:t>
      </w:r>
    </w:p>
    <w:p w14:paraId="346EEBEA" w14:textId="5671B783" w:rsidR="005A1CAA" w:rsidRDefault="005A1CAA" w:rsidP="005A1CAA">
      <w:pPr>
        <w:ind w:right="-144"/>
      </w:pPr>
      <w:r w:rsidRPr="00B42FDF">
        <w:t xml:space="preserve">Hlavním bodem programu je </w:t>
      </w:r>
      <w:r w:rsidRPr="00B42FDF">
        <w:rPr>
          <w:b/>
          <w:bCs/>
        </w:rPr>
        <w:t>speciální prohlídka Sloupsko-</w:t>
      </w:r>
      <w:proofErr w:type="spellStart"/>
      <w:r w:rsidRPr="00B42FDF">
        <w:rPr>
          <w:b/>
          <w:bCs/>
        </w:rPr>
        <w:t>šošůvských</w:t>
      </w:r>
      <w:proofErr w:type="spellEnd"/>
      <w:r w:rsidRPr="00B42FDF">
        <w:rPr>
          <w:b/>
          <w:bCs/>
        </w:rPr>
        <w:t xml:space="preserve"> jeskyní</w:t>
      </w:r>
      <w:r w:rsidRPr="00B42FDF">
        <w:t xml:space="preserve"> v sobotu </w:t>
      </w:r>
      <w:r w:rsidRPr="00B42FDF">
        <w:rPr>
          <w:b/>
          <w:bCs/>
        </w:rPr>
        <w:t>v 16:30</w:t>
      </w:r>
      <w:r w:rsidRPr="00B42FDF">
        <w:t xml:space="preserve">, na kterou si zájemci mohou koupit vstupenky v </w:t>
      </w:r>
      <w:hyperlink r:id="rId6" w:tgtFrame="_blank" w:history="1">
        <w:r w:rsidRPr="00B42FDF">
          <w:rPr>
            <w:rStyle w:val="Hypertextovodkaz"/>
            <w:color w:val="auto"/>
          </w:rPr>
          <w:t xml:space="preserve">on-line předprodeji </w:t>
        </w:r>
        <w:r w:rsidRPr="00B42FDF">
          <w:rPr>
            <w:rStyle w:val="Hypertextovodkaz"/>
            <w:color w:val="auto"/>
          </w:rPr>
          <w:t>Správy jeskyní ČR</w:t>
        </w:r>
      </w:hyperlink>
      <w:r w:rsidRPr="00B42FDF">
        <w:t xml:space="preserve"> nebo</w:t>
      </w:r>
      <w:r w:rsidRPr="00B42FDF">
        <w:t xml:space="preserve"> u</w:t>
      </w:r>
      <w:r w:rsidRPr="00B42FDF">
        <w:t xml:space="preserve"> pořádajícího spolku Káznice </w:t>
      </w:r>
      <w:proofErr w:type="spellStart"/>
      <w:r w:rsidRPr="00B42FDF">
        <w:t>Studios</w:t>
      </w:r>
      <w:proofErr w:type="spellEnd"/>
      <w:r w:rsidRPr="00B42FDF">
        <w:t xml:space="preserve">. Dvouhodinovou trasou v magickém podzemí provedou příchozí rakouský konceptuální umělec Thomas Geiger, polská performerka Anna </w:t>
      </w:r>
      <w:proofErr w:type="spellStart"/>
      <w:r w:rsidRPr="00B42FDF">
        <w:t>Jurkiewicz</w:t>
      </w:r>
      <w:proofErr w:type="spellEnd"/>
      <w:r w:rsidRPr="00B42FDF">
        <w:t xml:space="preserve"> a legenda intermediální tvorby Miloš </w:t>
      </w:r>
      <w:proofErr w:type="spellStart"/>
      <w:r w:rsidRPr="00B42FDF">
        <w:t>Šejn</w:t>
      </w:r>
      <w:proofErr w:type="spellEnd"/>
      <w:r w:rsidRPr="00B42FDF">
        <w:t xml:space="preserve">. Prohlídku zakončí hudební performance vibrafonisty Kryštofa Krásy a operní pěvkyně </w:t>
      </w:r>
      <w:r>
        <w:t xml:space="preserve">Lenky Pecharové pod vedením Olgy </w:t>
      </w:r>
      <w:proofErr w:type="spellStart"/>
      <w:r>
        <w:t>Krasa-Ryabets</w:t>
      </w:r>
      <w:proofErr w:type="spellEnd"/>
      <w:r>
        <w:t>.</w:t>
      </w:r>
    </w:p>
    <w:p w14:paraId="1E5D3159" w14:textId="413DC163" w:rsidR="005A1CAA" w:rsidRDefault="005A1CAA" w:rsidP="005A1CAA">
      <w:pPr>
        <w:ind w:right="-144"/>
      </w:pPr>
      <w:r>
        <w:t xml:space="preserve">Od 13:00 se může každý zúčastnit aktivit, které jsou zdarma, sběru bylin v okolí jeskyní a následného vaření lektvaru s Veronikou Hudcovou nebo performance Romana </w:t>
      </w:r>
      <w:proofErr w:type="spellStart"/>
      <w:r>
        <w:t>Zotova-Mikshina</w:t>
      </w:r>
      <w:proofErr w:type="spellEnd"/>
      <w:r>
        <w:t>. Po prohlídce v 20:00 bude připravena v</w:t>
      </w:r>
      <w:r w:rsidR="00B42FDF">
        <w:t xml:space="preserve"> blízkém </w:t>
      </w:r>
      <w:r>
        <w:t xml:space="preserve">hotelu </w:t>
      </w:r>
      <w:proofErr w:type="spellStart"/>
      <w:r>
        <w:t>Broušek</w:t>
      </w:r>
      <w:proofErr w:type="spellEnd"/>
      <w:r>
        <w:t xml:space="preserve"> vernisáž obrazů Dominika Formana a Ilony </w:t>
      </w:r>
      <w:proofErr w:type="spellStart"/>
      <w:r>
        <w:t>Koroman</w:t>
      </w:r>
      <w:proofErr w:type="spellEnd"/>
      <w:r>
        <w:t>. „Malíři přímo v</w:t>
      </w:r>
      <w:r w:rsidR="00B42FDF">
        <w:t> </w:t>
      </w:r>
      <w:r>
        <w:t xml:space="preserve">plenéru ztvárňují místa z obrazů slavného Jacoba </w:t>
      </w:r>
      <w:proofErr w:type="spellStart"/>
      <w:r>
        <w:t>Alta</w:t>
      </w:r>
      <w:proofErr w:type="spellEnd"/>
      <w:r>
        <w:t xml:space="preserve"> v novém kontextu, který bude možná překvapením i</w:t>
      </w:r>
      <w:r w:rsidR="00B42FDF">
        <w:t> </w:t>
      </w:r>
      <w:r>
        <w:t>pro mnoho návštěvníků vernisáže. Autory bude možné zastihnout při práci stejně jako ostatní umělce, kteří se v</w:t>
      </w:r>
      <w:r w:rsidR="00B42FDF">
        <w:t> </w:t>
      </w:r>
      <w:r>
        <w:t>krasu pohybují celý týden už od 8. července,“ láká ředitel festivalu Hynek Skoták.</w:t>
      </w:r>
    </w:p>
    <w:p w14:paraId="068E7B02" w14:textId="60DA44BF" w:rsidR="005A1CAA" w:rsidRDefault="005A1CAA" w:rsidP="005A1CAA">
      <w:pPr>
        <w:ind w:right="-144"/>
      </w:pPr>
      <w:r>
        <w:t>Důraz pořadatelé kladou na environmentální stránku. „V jeskyních to všechno začalo a v jeskyních to možná taky všechno skončí, pokud se lidstvo nevzpamatuje a radikálně nenapraví svůj vztah k ostatním entitám na planetě,“ připomíná Skoták. Název 7° symbolicky vychází z teploty, která je v jeskyních po celý rok stálá a</w:t>
      </w:r>
      <w:r w:rsidR="00B42FDF">
        <w:t> </w:t>
      </w:r>
      <w:r>
        <w:t>zároveň tím odkazuje k tématu klimatické krize, kdy každý stupeň, o který se planeta oteplí, přináší další vlnu problémů pro život na Zemi. I vybraní umělci reflektují tuto situaci.</w:t>
      </w:r>
    </w:p>
    <w:p w14:paraId="79B3FBCB" w14:textId="108E640D" w:rsidR="005A1CAA" w:rsidRDefault="005A1CAA" w:rsidP="00114BDB">
      <w:pPr>
        <w:ind w:right="-144"/>
      </w:pPr>
      <w:r>
        <w:t xml:space="preserve">„Jsme moc rádi, že součástí festivalu bude osobně i se svým dílem i významný slovenský umělec Rudolf Sikora, který byl i u prvních pokusů o umělecké intervence v jeskyních Moravského krasu v roce 1972 a jehož tvorba je s ekologickými apely pevně spojená už od 60. let,“ připomíná kurátorka Jana </w:t>
      </w:r>
      <w:proofErr w:type="spellStart"/>
      <w:r>
        <w:t>Písaříková</w:t>
      </w:r>
      <w:proofErr w:type="spellEnd"/>
      <w:r>
        <w:t>.</w:t>
      </w:r>
      <w:r w:rsidR="00B42FDF">
        <w:t xml:space="preserve"> </w:t>
      </w:r>
      <w:r>
        <w:t>Festival je určený pro širokou veřejnost bez ohledu na povědomí o současném umění nebo historii. „Současné umění v</w:t>
      </w:r>
      <w:r w:rsidR="00B42FDF">
        <w:t> </w:t>
      </w:r>
      <w:r>
        <w:t>této lokalitě zatím chybí, v jiných zemích je přitom běžnou součástí krajiny. Rozhodně nejde o akci zaměřenou na úzkou akademickou obec. Cílem je přinést nové impulsy a</w:t>
      </w:r>
      <w:r>
        <w:t xml:space="preserve"> </w:t>
      </w:r>
      <w:r>
        <w:t>propojit umění se společností, jejíž nedílnou součástí bylo po celou lidskou historii,“ uzavírá Skoták.</w:t>
      </w:r>
    </w:p>
    <w:p w14:paraId="5D4C6960" w14:textId="745E04D9" w:rsidR="00114BDB" w:rsidRDefault="00114BDB" w:rsidP="00114BDB">
      <w:pPr>
        <w:ind w:right="-144"/>
      </w:pPr>
      <w:r>
        <w:t xml:space="preserve">Víš, Proč holky pláčou, Nářez či Človíček. To jsou jen některé z rádií známých </w:t>
      </w:r>
      <w:r w:rsidRPr="00B42FDF">
        <w:rPr>
          <w:b/>
          <w:bCs/>
        </w:rPr>
        <w:t>hitů kapely KEKS</w:t>
      </w:r>
      <w:r>
        <w:t xml:space="preserve">, jejíž hudba rozezní </w:t>
      </w:r>
      <w:r w:rsidR="00B42FDF">
        <w:t>1</w:t>
      </w:r>
      <w:r w:rsidR="005F093E">
        <w:t>3</w:t>
      </w:r>
      <w:r w:rsidR="00B42FDF">
        <w:t xml:space="preserve">. července </w:t>
      </w:r>
      <w:r>
        <w:t>od 1</w:t>
      </w:r>
      <w:r w:rsidR="00B42FDF">
        <w:t>7</w:t>
      </w:r>
      <w:r>
        <w:t>:</w:t>
      </w:r>
      <w:r w:rsidR="00B42FDF">
        <w:t>3</w:t>
      </w:r>
      <w:r>
        <w:t>0 jeskyni Výpustek</w:t>
      </w:r>
      <w:r w:rsidR="005F093E">
        <w:t xml:space="preserve"> u Křtin</w:t>
      </w:r>
      <w:r>
        <w:t xml:space="preserve">. „Mimořádný akustický koncert v Jindřichově sále Výpustku s úžasným zvukem je pro Moravu takový dárek, protože zde příliš nevystupujeme. O to však více věříme, že si lidé, které písně </w:t>
      </w:r>
      <w:proofErr w:type="spellStart"/>
      <w:r>
        <w:t>KEKSu</w:t>
      </w:r>
      <w:proofErr w:type="spellEnd"/>
      <w:r>
        <w:t xml:space="preserve"> oslovují, do těchto netradičních koncertních prostor cestu najdou,“ říká manažer kapely Jan Vyskočil. </w:t>
      </w:r>
    </w:p>
    <w:p w14:paraId="2BD70975" w14:textId="77777777" w:rsidR="00B42FDF" w:rsidRDefault="00114BDB" w:rsidP="00114BDB">
      <w:pPr>
        <w:ind w:right="-144"/>
      </w:pPr>
      <w:r>
        <w:lastRenderedPageBreak/>
        <w:t>Kapela původem ze středočeského Benešova působí na hudební scéně již 43 let. „</w:t>
      </w:r>
      <w:proofErr w:type="gramStart"/>
      <w:r>
        <w:t>Rok</w:t>
      </w:r>
      <w:proofErr w:type="gramEnd"/>
      <w:r>
        <w:t xml:space="preserve"> co rok bez koncertní nebo tvůrčí pauzy, přesto neokoukaná. V posledních letech se skupina objevila po boku zahraničních kapel jako je </w:t>
      </w:r>
      <w:proofErr w:type="spellStart"/>
      <w:r>
        <w:t>Smokie</w:t>
      </w:r>
      <w:proofErr w:type="spellEnd"/>
      <w:r>
        <w:t xml:space="preserve">, </w:t>
      </w:r>
      <w:proofErr w:type="spellStart"/>
      <w:r>
        <w:t>Nazareth</w:t>
      </w:r>
      <w:proofErr w:type="spellEnd"/>
      <w:r>
        <w:t xml:space="preserve">, Slade, </w:t>
      </w:r>
      <w:proofErr w:type="spellStart"/>
      <w:r>
        <w:t>Suzi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. Oblíbené jsou koncerty s filharmonií v doprovodu 35členného orchestru. Nepropásněte jedinečnou šanci a unikátní koncert, kde zazní všechny zásadní hity kapely,“ zve Vyskočil. </w:t>
      </w:r>
    </w:p>
    <w:p w14:paraId="017A4445" w14:textId="77777777" w:rsidR="00B42FDF" w:rsidRDefault="00114BDB" w:rsidP="00114BDB">
      <w:pPr>
        <w:ind w:right="-144"/>
      </w:pPr>
      <w:r>
        <w:t>Doporučení pro návštěvníky koncertu je teple se obléci</w:t>
      </w:r>
      <w:r w:rsidR="00B42FDF">
        <w:t>.</w:t>
      </w:r>
      <w:r>
        <w:t xml:space="preserve"> „Uvnitř jeskyně je totiž stálá teplota v zimě i v létě sedm stupňů Celsia,“ </w:t>
      </w:r>
      <w:r w:rsidR="00B42FDF">
        <w:t>upozorňuje</w:t>
      </w:r>
      <w:r>
        <w:t xml:space="preserve"> vedoucí provozu Výpustku Hana Horáková.  </w:t>
      </w:r>
    </w:p>
    <w:p w14:paraId="508FFB0D" w14:textId="7F3C71A8" w:rsidR="00114BDB" w:rsidRDefault="00114BDB" w:rsidP="00114BDB">
      <w:pPr>
        <w:ind w:right="-144"/>
      </w:pPr>
      <w:r>
        <w:t xml:space="preserve">Více o skupině, její historii, složení i repertoáru si lze přečíst na jejím oficiálním webu </w:t>
      </w:r>
      <w:hyperlink r:id="rId7" w:history="1">
        <w:r>
          <w:rPr>
            <w:rStyle w:val="Hypertextovodkaz"/>
            <w:color w:val="auto"/>
          </w:rPr>
          <w:t>www.keksrock.cz</w:t>
        </w:r>
      </w:hyperlink>
      <w:r>
        <w:t>.</w:t>
      </w:r>
      <w:r w:rsidR="00B42FDF">
        <w:t xml:space="preserve"> </w:t>
      </w:r>
      <w:r>
        <w:t xml:space="preserve">Hudební ukázky: </w:t>
      </w:r>
      <w:hyperlink r:id="rId8" w:history="1">
        <w:r>
          <w:rPr>
            <w:rStyle w:val="Hypertextovodkaz"/>
            <w:color w:val="auto"/>
          </w:rPr>
          <w:t>youtube.com/user/</w:t>
        </w:r>
        <w:proofErr w:type="spellStart"/>
        <w:r>
          <w:rPr>
            <w:rStyle w:val="Hypertextovodkaz"/>
            <w:color w:val="auto"/>
          </w:rPr>
          <w:t>KEKSweb</w:t>
        </w:r>
        <w:proofErr w:type="spellEnd"/>
      </w:hyperlink>
      <w:r>
        <w:t xml:space="preserve">, </w:t>
      </w:r>
      <w:hyperlink r:id="rId9" w:history="1">
        <w:r>
          <w:rPr>
            <w:rStyle w:val="Hypertextovodkaz"/>
            <w:color w:val="auto"/>
          </w:rPr>
          <w:t>youtu.be/KjPO5IQNrvs</w:t>
        </w:r>
      </w:hyperlink>
      <w:r>
        <w:t xml:space="preserve"> či </w:t>
      </w:r>
      <w:hyperlink r:id="rId10" w:history="1">
        <w:r>
          <w:rPr>
            <w:rStyle w:val="Hypertextovodkaz"/>
            <w:color w:val="auto"/>
          </w:rPr>
          <w:t>youtu.be/KjPO5IQNrvs</w:t>
        </w:r>
      </w:hyperlink>
      <w:r w:rsidR="00B42FDF">
        <w:t xml:space="preserve">  </w:t>
      </w:r>
      <w:r>
        <w:t xml:space="preserve">Vstupenky si lze předem zakoupit na internetu </w:t>
      </w:r>
      <w:hyperlink r:id="rId11" w:history="1">
        <w:r>
          <w:rPr>
            <w:rStyle w:val="Hypertextovodkaz"/>
            <w:color w:val="auto"/>
          </w:rPr>
          <w:t>qrticket.cz</w:t>
        </w:r>
      </w:hyperlink>
      <w:r>
        <w:t xml:space="preserve"> nebo v pokladně jeskyně.</w:t>
      </w:r>
    </w:p>
    <w:p w14:paraId="73B57A06" w14:textId="77777777" w:rsidR="00114BDB" w:rsidRDefault="00114BDB" w:rsidP="00114BDB">
      <w:pPr>
        <w:ind w:right="-144"/>
      </w:pPr>
      <w:r>
        <w:t xml:space="preserve">Pro informace o aktuálním dění ve 14 přístupných jeskyních v ČR je dobré průběžně sledovat web </w:t>
      </w:r>
      <w:hyperlink r:id="rId12" w:history="1">
        <w:r>
          <w:rPr>
            <w:rStyle w:val="Hypertextovodkaz"/>
            <w:color w:val="auto"/>
          </w:rPr>
          <w:t>www.caves.cz</w:t>
        </w:r>
      </w:hyperlink>
      <w:r>
        <w:t xml:space="preserve"> či sociální sítě </w:t>
      </w:r>
      <w:hyperlink r:id="rId13" w:history="1">
        <w:r>
          <w:rPr>
            <w:rStyle w:val="Hypertextovodkaz"/>
            <w:color w:val="auto"/>
          </w:rPr>
          <w:t>facebook.com/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t xml:space="preserve"> a </w:t>
      </w:r>
      <w:hyperlink r:id="rId14" w:history="1">
        <w:r>
          <w:rPr>
            <w:rStyle w:val="Hypertextovodkaz"/>
            <w:color w:val="auto"/>
          </w:rPr>
          <w:t>instagram.com/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t xml:space="preserve">. </w:t>
      </w:r>
    </w:p>
    <w:p w14:paraId="53480597" w14:textId="0752AB5B" w:rsidR="00770720" w:rsidRPr="00B8199C" w:rsidRDefault="00114BDB" w:rsidP="00FB6FED">
      <w:pPr>
        <w:ind w:right="-144"/>
        <w:rPr>
          <w:i/>
          <w:sz w:val="21"/>
          <w:szCs w:val="21"/>
        </w:rPr>
      </w:pPr>
      <w:r>
        <w:rPr>
          <w:rFonts w:ascii="Calibri" w:hAnsi="Calibri"/>
          <w:i/>
          <w:sz w:val="20"/>
          <w:szCs w:val="20"/>
        </w:rPr>
        <w:br/>
        <w:t xml:space="preserve">Kontakty:  </w:t>
      </w:r>
      <w:r>
        <w:rPr>
          <w:rFonts w:ascii="Calibri" w:hAnsi="Calibri"/>
          <w:i/>
          <w:sz w:val="20"/>
          <w:szCs w:val="20"/>
        </w:rPr>
        <w:br/>
      </w:r>
      <w:r w:rsidR="00FB6FED">
        <w:rPr>
          <w:rFonts w:ascii="Calibri" w:hAnsi="Calibri"/>
          <w:i/>
          <w:sz w:val="20"/>
          <w:szCs w:val="20"/>
        </w:rPr>
        <w:t xml:space="preserve">Festival </w:t>
      </w:r>
      <w:r w:rsidR="00FB6FED" w:rsidRPr="00B42FDF">
        <w:rPr>
          <w:rFonts w:ascii="Calibri" w:hAnsi="Calibri"/>
          <w:i/>
          <w:sz w:val="20"/>
          <w:szCs w:val="20"/>
        </w:rPr>
        <w:t>7°</w:t>
      </w:r>
      <w:r w:rsidR="00FB6FED" w:rsidRPr="00B42FDF">
        <w:rPr>
          <w:rFonts w:ascii="Calibri" w:hAnsi="Calibri"/>
          <w:i/>
          <w:sz w:val="20"/>
          <w:szCs w:val="20"/>
        </w:rPr>
        <w:t xml:space="preserve"> </w:t>
      </w:r>
      <w:r w:rsidR="00B42FDF">
        <w:rPr>
          <w:i/>
          <w:iCs/>
          <w:sz w:val="20"/>
          <w:szCs w:val="20"/>
        </w:rPr>
        <w:t>–</w:t>
      </w:r>
      <w:r w:rsidR="00B42FDF">
        <w:rPr>
          <w:i/>
          <w:iCs/>
          <w:sz w:val="20"/>
          <w:szCs w:val="20"/>
        </w:rPr>
        <w:t xml:space="preserve"> </w:t>
      </w:r>
      <w:bookmarkStart w:id="0" w:name="_Hlk171443415"/>
      <w:r w:rsidR="00FB6FED" w:rsidRPr="00B42FDF">
        <w:rPr>
          <w:rFonts w:ascii="Calibri" w:hAnsi="Calibri"/>
          <w:i/>
          <w:sz w:val="20"/>
          <w:szCs w:val="20"/>
        </w:rPr>
        <w:t>Hynek Skoták</w:t>
      </w:r>
      <w:bookmarkEnd w:id="0"/>
      <w:r w:rsidR="00FB6FED" w:rsidRPr="00B42FDF">
        <w:rPr>
          <w:rFonts w:ascii="Calibri" w:hAnsi="Calibri"/>
          <w:i/>
          <w:sz w:val="20"/>
          <w:szCs w:val="20"/>
        </w:rPr>
        <w:t xml:space="preserve">, </w:t>
      </w:r>
      <w:r w:rsidR="00B42FDF">
        <w:rPr>
          <w:rFonts w:ascii="Calibri" w:hAnsi="Calibri"/>
          <w:i/>
          <w:sz w:val="20"/>
          <w:szCs w:val="20"/>
        </w:rPr>
        <w:t xml:space="preserve">ředitel festivalu, </w:t>
      </w:r>
      <w:r w:rsidR="00FB6FED" w:rsidRPr="00B42FDF">
        <w:rPr>
          <w:rFonts w:ascii="Calibri" w:hAnsi="Calibri"/>
          <w:i/>
          <w:sz w:val="20"/>
          <w:szCs w:val="20"/>
        </w:rPr>
        <w:t xml:space="preserve">e-mail: </w:t>
      </w:r>
      <w:hyperlink r:id="rId15" w:history="1">
        <w:r w:rsidR="00FB6FED" w:rsidRPr="00B42FDF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hynek@hynekskotak.com</w:t>
        </w:r>
      </w:hyperlink>
      <w:r w:rsidR="00FB6FED" w:rsidRPr="00B42FDF">
        <w:rPr>
          <w:rFonts w:ascii="Calibri" w:hAnsi="Calibri"/>
          <w:i/>
          <w:sz w:val="20"/>
          <w:szCs w:val="20"/>
        </w:rPr>
        <w:t xml:space="preserve">, </w:t>
      </w:r>
      <w:r w:rsidR="00FB6FED" w:rsidRPr="00B42FDF">
        <w:rPr>
          <w:rFonts w:ascii="Calibri" w:hAnsi="Calibri"/>
          <w:i/>
          <w:sz w:val="20"/>
          <w:szCs w:val="20"/>
        </w:rPr>
        <w:t>tel.:</w:t>
      </w:r>
      <w:r w:rsidR="00FB6FED" w:rsidRPr="00B42FDF">
        <w:rPr>
          <w:rFonts w:ascii="Calibri" w:hAnsi="Calibri"/>
          <w:i/>
          <w:sz w:val="20"/>
          <w:szCs w:val="20"/>
        </w:rPr>
        <w:t xml:space="preserve"> 606 730 082</w:t>
      </w:r>
      <w:r w:rsidRPr="00B42FDF">
        <w:rPr>
          <w:rFonts w:ascii="Calibri" w:hAnsi="Calibri"/>
          <w:i/>
          <w:sz w:val="20"/>
          <w:szCs w:val="20"/>
        </w:rPr>
        <w:br/>
      </w:r>
      <w:bookmarkStart w:id="1" w:name="_Hlk141546737"/>
      <w:r w:rsidR="00FB6FED" w:rsidRPr="00B42FDF">
        <w:rPr>
          <w:i/>
          <w:iCs/>
          <w:sz w:val="20"/>
          <w:szCs w:val="20"/>
        </w:rPr>
        <w:t>KEKS</w:t>
      </w:r>
      <w:r w:rsidR="00B42FDF">
        <w:rPr>
          <w:i/>
          <w:iCs/>
          <w:sz w:val="20"/>
          <w:szCs w:val="20"/>
        </w:rPr>
        <w:t xml:space="preserve"> –</w:t>
      </w:r>
      <w:r w:rsidR="00FB6FED" w:rsidRPr="00B42FDF">
        <w:rPr>
          <w:i/>
          <w:iCs/>
          <w:sz w:val="20"/>
          <w:szCs w:val="20"/>
        </w:rPr>
        <w:t xml:space="preserve"> </w:t>
      </w:r>
      <w:r w:rsidRPr="00B42FDF">
        <w:rPr>
          <w:i/>
          <w:iCs/>
          <w:sz w:val="20"/>
          <w:szCs w:val="20"/>
        </w:rPr>
        <w:t>Jan Vyskočil</w:t>
      </w:r>
      <w:bookmarkEnd w:id="1"/>
      <w:r w:rsidRPr="00B42FDF">
        <w:rPr>
          <w:i/>
          <w:iCs/>
          <w:sz w:val="20"/>
          <w:szCs w:val="20"/>
        </w:rPr>
        <w:t>, manažer kapely</w:t>
      </w:r>
      <w:r w:rsidRPr="00B42FDF">
        <w:rPr>
          <w:rFonts w:ascii="Calibri" w:hAnsi="Calibri"/>
          <w:i/>
          <w:iCs/>
          <w:sz w:val="20"/>
          <w:szCs w:val="20"/>
        </w:rPr>
        <w:t>,</w:t>
      </w:r>
      <w:r w:rsidRPr="00B42FDF">
        <w:rPr>
          <w:rFonts w:ascii="Calibri" w:hAnsi="Calibri"/>
          <w:i/>
          <w:sz w:val="20"/>
          <w:szCs w:val="20"/>
        </w:rPr>
        <w:t xml:space="preserve"> e-mail: </w:t>
      </w:r>
      <w:hyperlink r:id="rId16" w:history="1">
        <w:r w:rsidRPr="00B42FDF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info@jvagency.cz</w:t>
        </w:r>
      </w:hyperlink>
      <w:r w:rsidRPr="00B42FDF">
        <w:rPr>
          <w:rFonts w:ascii="Calibri" w:hAnsi="Calibri"/>
          <w:i/>
          <w:sz w:val="20"/>
          <w:szCs w:val="20"/>
        </w:rPr>
        <w:t>, tel.: 602 295</w:t>
      </w:r>
      <w:r w:rsidR="007E2D56">
        <w:rPr>
          <w:rFonts w:ascii="Calibri" w:hAnsi="Calibri"/>
          <w:i/>
          <w:sz w:val="20"/>
          <w:szCs w:val="20"/>
        </w:rPr>
        <w:t> </w:t>
      </w:r>
      <w:r w:rsidRPr="00B42FDF">
        <w:rPr>
          <w:rFonts w:ascii="Calibri" w:hAnsi="Calibri"/>
          <w:i/>
          <w:sz w:val="20"/>
          <w:szCs w:val="20"/>
        </w:rPr>
        <w:t>577</w:t>
      </w:r>
      <w:r w:rsidR="007E2D56">
        <w:rPr>
          <w:rFonts w:ascii="Calibri" w:hAnsi="Calibri"/>
          <w:i/>
          <w:sz w:val="20"/>
          <w:szCs w:val="20"/>
        </w:rPr>
        <w:br/>
      </w:r>
      <w:r w:rsidR="007E2D56">
        <w:rPr>
          <w:rFonts w:ascii="Calibri" w:hAnsi="Calibri"/>
          <w:i/>
          <w:sz w:val="20"/>
          <w:szCs w:val="20"/>
        </w:rPr>
        <w:t xml:space="preserve">Mgr. Pavel Gejdoš, PR Správy jeskyní ČR, e-mail: </w:t>
      </w:r>
      <w:hyperlink r:id="rId17" w:history="1">
        <w:r w:rsidR="007E2D56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="007E2D56">
        <w:rPr>
          <w:rFonts w:ascii="Calibri" w:hAnsi="Calibri"/>
          <w:i/>
          <w:sz w:val="20"/>
          <w:szCs w:val="20"/>
        </w:rPr>
        <w:t>, tel.: 724 678 153</w:t>
      </w:r>
    </w:p>
    <w:sectPr w:rsidR="00770720" w:rsidRPr="00B8199C" w:rsidSect="00BD3201">
      <w:headerReference w:type="first" r:id="rId1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2A9A6" w14:textId="77777777" w:rsidR="00A545F0" w:rsidRDefault="00A545F0" w:rsidP="009A7EA8">
      <w:pPr>
        <w:spacing w:after="0" w:line="240" w:lineRule="auto"/>
      </w:pPr>
      <w:r>
        <w:separator/>
      </w:r>
    </w:p>
  </w:endnote>
  <w:endnote w:type="continuationSeparator" w:id="0">
    <w:p w14:paraId="4D37C05B" w14:textId="77777777" w:rsidR="00A545F0" w:rsidRDefault="00A545F0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6B007" w14:textId="77777777" w:rsidR="00A545F0" w:rsidRDefault="00A545F0" w:rsidP="009A7EA8">
      <w:pPr>
        <w:spacing w:after="0" w:line="240" w:lineRule="auto"/>
      </w:pPr>
      <w:r>
        <w:separator/>
      </w:r>
    </w:p>
  </w:footnote>
  <w:footnote w:type="continuationSeparator" w:id="0">
    <w:p w14:paraId="4FDC34DF" w14:textId="77777777" w:rsidR="00A545F0" w:rsidRDefault="00A545F0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56CB3"/>
    <w:rsid w:val="000741F5"/>
    <w:rsid w:val="000819CC"/>
    <w:rsid w:val="000B47EB"/>
    <w:rsid w:val="000B670D"/>
    <w:rsid w:val="000B7E96"/>
    <w:rsid w:val="000F3D93"/>
    <w:rsid w:val="0010422D"/>
    <w:rsid w:val="00106D91"/>
    <w:rsid w:val="00114BDB"/>
    <w:rsid w:val="00145FF4"/>
    <w:rsid w:val="00167C72"/>
    <w:rsid w:val="001711A2"/>
    <w:rsid w:val="001932DA"/>
    <w:rsid w:val="001B36F3"/>
    <w:rsid w:val="001D0484"/>
    <w:rsid w:val="001E05EF"/>
    <w:rsid w:val="001E0AE7"/>
    <w:rsid w:val="00204477"/>
    <w:rsid w:val="0022394A"/>
    <w:rsid w:val="00232B53"/>
    <w:rsid w:val="00247BF0"/>
    <w:rsid w:val="0025503F"/>
    <w:rsid w:val="00260AA9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C1941"/>
    <w:rsid w:val="003C38FB"/>
    <w:rsid w:val="003D081F"/>
    <w:rsid w:val="003E59B2"/>
    <w:rsid w:val="0042350D"/>
    <w:rsid w:val="00423D59"/>
    <w:rsid w:val="004571F6"/>
    <w:rsid w:val="004635D7"/>
    <w:rsid w:val="0047724A"/>
    <w:rsid w:val="004830C8"/>
    <w:rsid w:val="004A6FC7"/>
    <w:rsid w:val="004B3822"/>
    <w:rsid w:val="004B5C98"/>
    <w:rsid w:val="004C469E"/>
    <w:rsid w:val="004D422F"/>
    <w:rsid w:val="004F4D85"/>
    <w:rsid w:val="00514E12"/>
    <w:rsid w:val="00522614"/>
    <w:rsid w:val="00550AC7"/>
    <w:rsid w:val="00560AA6"/>
    <w:rsid w:val="00565867"/>
    <w:rsid w:val="005A1C1A"/>
    <w:rsid w:val="005A1CAA"/>
    <w:rsid w:val="005E09E5"/>
    <w:rsid w:val="005F093E"/>
    <w:rsid w:val="006037AD"/>
    <w:rsid w:val="0060546F"/>
    <w:rsid w:val="0063342D"/>
    <w:rsid w:val="0063474D"/>
    <w:rsid w:val="006921AB"/>
    <w:rsid w:val="006961AC"/>
    <w:rsid w:val="006B055A"/>
    <w:rsid w:val="006B3E2D"/>
    <w:rsid w:val="006B79DF"/>
    <w:rsid w:val="006C3596"/>
    <w:rsid w:val="0070140B"/>
    <w:rsid w:val="00702421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3A27"/>
    <w:rsid w:val="007D0B29"/>
    <w:rsid w:val="007E2D56"/>
    <w:rsid w:val="008051AD"/>
    <w:rsid w:val="0080687E"/>
    <w:rsid w:val="00856211"/>
    <w:rsid w:val="008762DC"/>
    <w:rsid w:val="008809B5"/>
    <w:rsid w:val="008867BC"/>
    <w:rsid w:val="008B1306"/>
    <w:rsid w:val="008C185E"/>
    <w:rsid w:val="008D5F97"/>
    <w:rsid w:val="008E4CA0"/>
    <w:rsid w:val="00923E61"/>
    <w:rsid w:val="00933EAC"/>
    <w:rsid w:val="00934066"/>
    <w:rsid w:val="00941BC5"/>
    <w:rsid w:val="009647D9"/>
    <w:rsid w:val="00966A27"/>
    <w:rsid w:val="00972D06"/>
    <w:rsid w:val="00973929"/>
    <w:rsid w:val="00974866"/>
    <w:rsid w:val="00981E2A"/>
    <w:rsid w:val="0099097F"/>
    <w:rsid w:val="00994E15"/>
    <w:rsid w:val="009A0189"/>
    <w:rsid w:val="009A7EA8"/>
    <w:rsid w:val="00A20675"/>
    <w:rsid w:val="00A3071C"/>
    <w:rsid w:val="00A36481"/>
    <w:rsid w:val="00A545F0"/>
    <w:rsid w:val="00A82700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2FDF"/>
    <w:rsid w:val="00B47157"/>
    <w:rsid w:val="00B57B58"/>
    <w:rsid w:val="00B57BED"/>
    <w:rsid w:val="00B620F3"/>
    <w:rsid w:val="00B80BE2"/>
    <w:rsid w:val="00B8199C"/>
    <w:rsid w:val="00B95C32"/>
    <w:rsid w:val="00BA1043"/>
    <w:rsid w:val="00BA5A61"/>
    <w:rsid w:val="00BA7E2F"/>
    <w:rsid w:val="00BB5D27"/>
    <w:rsid w:val="00BD3201"/>
    <w:rsid w:val="00BD33ED"/>
    <w:rsid w:val="00BF78FB"/>
    <w:rsid w:val="00C36432"/>
    <w:rsid w:val="00C42514"/>
    <w:rsid w:val="00C804EF"/>
    <w:rsid w:val="00C83770"/>
    <w:rsid w:val="00C84F29"/>
    <w:rsid w:val="00C92C29"/>
    <w:rsid w:val="00CA49C7"/>
    <w:rsid w:val="00CA63B2"/>
    <w:rsid w:val="00CC364E"/>
    <w:rsid w:val="00CF5697"/>
    <w:rsid w:val="00D034C1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7752"/>
    <w:rsid w:val="00DE6666"/>
    <w:rsid w:val="00E128D1"/>
    <w:rsid w:val="00E23ED6"/>
    <w:rsid w:val="00E27095"/>
    <w:rsid w:val="00E31489"/>
    <w:rsid w:val="00E81639"/>
    <w:rsid w:val="00E85516"/>
    <w:rsid w:val="00EC3B75"/>
    <w:rsid w:val="00ED3945"/>
    <w:rsid w:val="00EE0E8D"/>
    <w:rsid w:val="00F06DA8"/>
    <w:rsid w:val="00F15494"/>
    <w:rsid w:val="00F161B3"/>
    <w:rsid w:val="00F2646E"/>
    <w:rsid w:val="00F47C7D"/>
    <w:rsid w:val="00F95B14"/>
    <w:rsid w:val="00FA314D"/>
    <w:rsid w:val="00FB6FED"/>
    <w:rsid w:val="00FC0DD2"/>
    <w:rsid w:val="00FC5B5C"/>
    <w:rsid w:val="00FD57AA"/>
    <w:rsid w:val="00FD6513"/>
    <w:rsid w:val="00FD7AC6"/>
    <w:rsid w:val="00FE06A3"/>
    <w:rsid w:val="00FE6844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2737D4E-6070-4797-8632-D1AEB59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KEKSweb" TargetMode="External"/><Relationship Id="rId13" Type="http://schemas.openxmlformats.org/officeDocument/2006/relationships/hyperlink" Target="http://facebook.com/jeskynecr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eksrock.cz" TargetMode="External"/><Relationship Id="rId12" Type="http://schemas.openxmlformats.org/officeDocument/2006/relationships/hyperlink" Target="http://www.caves.cz/" TargetMode="External"/><Relationship Id="rId17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jvagency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inyurl.com/festival7Sloup" TargetMode="External"/><Relationship Id="rId11" Type="http://schemas.openxmlformats.org/officeDocument/2006/relationships/hyperlink" Target="https://qrticket.cz/produkt/keks-jeskyne-vypustek-2024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hynek@hynekskotak.com" TargetMode="External"/><Relationship Id="rId10" Type="http://schemas.openxmlformats.org/officeDocument/2006/relationships/hyperlink" Target="https://youtu.be/KjPO5IQNrv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.be/KjPO5IQNrvs" TargetMode="External"/><Relationship Id="rId14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7</cp:revision>
  <dcterms:created xsi:type="dcterms:W3CDTF">2022-06-01T11:47:00Z</dcterms:created>
  <dcterms:modified xsi:type="dcterms:W3CDTF">2024-07-09T17:43:00Z</dcterms:modified>
</cp:coreProperties>
</file>