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8461" w14:textId="1A1FE788" w:rsidR="00856211" w:rsidRPr="00523359" w:rsidRDefault="00DC7752" w:rsidP="00EC5BAC">
      <w:pPr>
        <w:spacing w:before="60"/>
        <w:ind w:right="-142"/>
        <w:jc w:val="right"/>
        <w:rPr>
          <w:rFonts w:ascii="Calibri" w:hAnsi="Calibri" w:cs="Calibri"/>
        </w:rPr>
      </w:pPr>
      <w:r w:rsidRPr="00523359">
        <w:rPr>
          <w:rFonts w:ascii="Calibri" w:hAnsi="Calibri" w:cs="Calibri"/>
        </w:rPr>
        <w:t>Blansko</w:t>
      </w:r>
      <w:r w:rsidR="00856211" w:rsidRPr="00523359">
        <w:rPr>
          <w:rFonts w:ascii="Calibri" w:hAnsi="Calibri" w:cs="Calibri"/>
        </w:rPr>
        <w:t>,</w:t>
      </w:r>
      <w:r w:rsidR="00167C72" w:rsidRPr="00523359">
        <w:rPr>
          <w:rFonts w:ascii="Calibri" w:hAnsi="Calibri" w:cs="Calibri"/>
        </w:rPr>
        <w:t xml:space="preserve"> </w:t>
      </w:r>
      <w:r w:rsidR="001745C8">
        <w:rPr>
          <w:rFonts w:ascii="Calibri" w:hAnsi="Calibri" w:cs="Calibri"/>
        </w:rPr>
        <w:t>2</w:t>
      </w:r>
      <w:r w:rsidR="00C2346B">
        <w:rPr>
          <w:rFonts w:ascii="Calibri" w:hAnsi="Calibri" w:cs="Calibri"/>
        </w:rPr>
        <w:t>9</w:t>
      </w:r>
      <w:r w:rsidR="00856211" w:rsidRPr="00523359">
        <w:rPr>
          <w:rFonts w:ascii="Calibri" w:hAnsi="Calibri" w:cs="Calibri"/>
        </w:rPr>
        <w:t xml:space="preserve">. </w:t>
      </w:r>
      <w:r w:rsidR="007F2D57" w:rsidRPr="00523359">
        <w:rPr>
          <w:rFonts w:ascii="Calibri" w:hAnsi="Calibri" w:cs="Calibri"/>
        </w:rPr>
        <w:t>června</w:t>
      </w:r>
      <w:r w:rsidR="00856211" w:rsidRPr="00523359">
        <w:rPr>
          <w:rFonts w:ascii="Calibri" w:hAnsi="Calibri" w:cs="Calibri"/>
        </w:rPr>
        <w:t xml:space="preserve"> 20</w:t>
      </w:r>
      <w:r w:rsidR="000F3D93" w:rsidRPr="00523359">
        <w:rPr>
          <w:rFonts w:ascii="Calibri" w:hAnsi="Calibri" w:cs="Calibri"/>
        </w:rPr>
        <w:t>2</w:t>
      </w:r>
      <w:r w:rsidR="0047724A" w:rsidRPr="00523359">
        <w:rPr>
          <w:rFonts w:ascii="Calibri" w:hAnsi="Calibri" w:cs="Calibri"/>
        </w:rPr>
        <w:t>3</w:t>
      </w:r>
    </w:p>
    <w:p w14:paraId="01E85B47" w14:textId="30B4D300" w:rsidR="00770720" w:rsidRPr="00523359" w:rsidRDefault="001745C8" w:rsidP="00EC5BAC">
      <w:pPr>
        <w:spacing w:before="240"/>
        <w:ind w:right="-142"/>
        <w:rPr>
          <w:rFonts w:ascii="Calibri" w:hAnsi="Calibri" w:cs="Calibri"/>
          <w:b/>
          <w:sz w:val="28"/>
          <w:szCs w:val="28"/>
        </w:rPr>
      </w:pPr>
      <w:r>
        <w:rPr>
          <w:rFonts w:ascii="Calibri" w:hAnsi="Calibri" w:cs="Calibri"/>
          <w:b/>
          <w:sz w:val="28"/>
          <w:szCs w:val="28"/>
        </w:rPr>
        <w:t>Punkevní jeskyně si připomínají již 90 let s podzemní plavbou v současné podobě</w:t>
      </w:r>
    </w:p>
    <w:p w14:paraId="4A0264B2" w14:textId="77777777" w:rsidR="0060546F" w:rsidRPr="00523359" w:rsidRDefault="00856211" w:rsidP="00941BC5">
      <w:pPr>
        <w:ind w:right="-144"/>
        <w:rPr>
          <w:rFonts w:ascii="Calibri" w:hAnsi="Calibri" w:cs="Calibri"/>
          <w:i/>
        </w:rPr>
      </w:pPr>
      <w:r w:rsidRPr="00523359">
        <w:rPr>
          <w:rFonts w:ascii="Calibri" w:hAnsi="Calibri" w:cs="Calibri"/>
          <w:i/>
        </w:rPr>
        <w:t>Tisková zpráva</w:t>
      </w:r>
    </w:p>
    <w:p w14:paraId="1896B66B" w14:textId="2975A283" w:rsidR="001745C8" w:rsidRDefault="001745C8" w:rsidP="001745C8">
      <w:pPr>
        <w:spacing w:after="120" w:line="240" w:lineRule="auto"/>
        <w:ind w:right="-144"/>
      </w:pPr>
      <w:r>
        <w:t xml:space="preserve">Již devadesát let se mohou návštěvníci </w:t>
      </w:r>
      <w:r w:rsidR="00294BAA">
        <w:t xml:space="preserve">oblíbených </w:t>
      </w:r>
      <w:r>
        <w:t xml:space="preserve">Punkevních jeskyní v Moravském krasu na Blanensku kochat podzemní plavbou na motorových lodích v současné </w:t>
      </w:r>
      <w:r w:rsidR="00C2346B">
        <w:t xml:space="preserve">délce a </w:t>
      </w:r>
      <w:r>
        <w:t xml:space="preserve">podobě. </w:t>
      </w:r>
      <w:r w:rsidR="00C2346B">
        <w:t>N</w:t>
      </w:r>
      <w:r w:rsidR="00C17FE2">
        <w:t xml:space="preserve">ejprve projdou „suchou nohou“ krápníkovými dómy na dno </w:t>
      </w:r>
      <w:r w:rsidR="00C442AF">
        <w:t xml:space="preserve">propasti </w:t>
      </w:r>
      <w:r w:rsidR="00C17FE2">
        <w:t>Macochy a poté se dostanou k podzemnímu přístavišti, ze kterého plují 4</w:t>
      </w:r>
      <w:r w:rsidR="00C2346B">
        <w:t>5</w:t>
      </w:r>
      <w:r w:rsidR="00C17FE2">
        <w:t xml:space="preserve">0 metrů po ponorné řece Punkvě, s mezizastávkou ve zdobném Masarykově dómu, až přes vývěr Punkvy </w:t>
      </w:r>
      <w:r w:rsidR="00C2346B">
        <w:t xml:space="preserve">do přístaviště </w:t>
      </w:r>
      <w:r w:rsidR="00C17FE2">
        <w:t>na povrch</w:t>
      </w:r>
      <w:r w:rsidR="00C2346B">
        <w:t>u</w:t>
      </w:r>
      <w:r w:rsidR="00C17FE2">
        <w:t xml:space="preserve"> v Pustém žlebu. </w:t>
      </w:r>
    </w:p>
    <w:p w14:paraId="756EFCF0" w14:textId="2537C69C" w:rsidR="00C17FE2" w:rsidRDefault="001745C8" w:rsidP="001745C8">
      <w:pPr>
        <w:spacing w:after="120" w:line="240" w:lineRule="auto"/>
        <w:ind w:right="-144"/>
      </w:pPr>
      <w:r>
        <w:t xml:space="preserve">První prostory suché části Punkevních jeskyní (PJ) </w:t>
      </w:r>
      <w:r w:rsidR="00C2346B">
        <w:t>–</w:t>
      </w:r>
      <w:r w:rsidR="00C42207">
        <w:t xml:space="preserve"> Přední dóm a z něj sestupná chodba vyplněná sedimenty </w:t>
      </w:r>
      <w:r w:rsidR="00C2346B">
        <w:t xml:space="preserve">– </w:t>
      </w:r>
      <w:r>
        <w:t>byly objeveny 26. září 1909. Další části suché větve objev</w:t>
      </w:r>
      <w:r w:rsidR="00C442AF">
        <w:t>ili průzkumníci</w:t>
      </w:r>
      <w:r>
        <w:t xml:space="preserve"> v letech 1910 </w:t>
      </w:r>
      <w:r w:rsidR="00C42207">
        <w:t xml:space="preserve">až </w:t>
      </w:r>
      <w:r>
        <w:t xml:space="preserve">1914. </w:t>
      </w:r>
      <w:r w:rsidR="00C442AF">
        <w:t>S</w:t>
      </w:r>
      <w:r>
        <w:t xml:space="preserve">uchá část </w:t>
      </w:r>
      <w:r w:rsidR="00C442AF">
        <w:t xml:space="preserve">byla </w:t>
      </w:r>
      <w:r>
        <w:t>se dnem Macochy</w:t>
      </w:r>
      <w:r w:rsidR="00C442AF">
        <w:t xml:space="preserve"> propojena 30. ledna 1914</w:t>
      </w:r>
      <w:r w:rsidR="00C42207">
        <w:t xml:space="preserve">. </w:t>
      </w:r>
      <w:r>
        <w:t xml:space="preserve">První prostory vodní plavby byly objeveny po postupném odstřelu ve vývěru Punkvy 24. září 1920. </w:t>
      </w:r>
      <w:r w:rsidR="00C42207">
        <w:t xml:space="preserve">Následně </w:t>
      </w:r>
      <w:r w:rsidR="00C442AF">
        <w:t xml:space="preserve">tým Karla Absolona </w:t>
      </w:r>
      <w:r w:rsidR="00C42207">
        <w:t>odkryl</w:t>
      </w:r>
      <w:r>
        <w:t xml:space="preserve"> další části proti proudu směrem k Macoše a </w:t>
      </w:r>
      <w:r w:rsidR="00C42207">
        <w:t>také suché</w:t>
      </w:r>
      <w:r>
        <w:t xml:space="preserve"> Pohádkové jeskyně s Masarykovým dómem. 30. března 1921 byla </w:t>
      </w:r>
      <w:r w:rsidR="00C42207">
        <w:t xml:space="preserve">zpřístupněna </w:t>
      </w:r>
      <w:r>
        <w:t xml:space="preserve">tato část </w:t>
      </w:r>
      <w:r w:rsidR="00C42207">
        <w:t xml:space="preserve">turistům </w:t>
      </w:r>
      <w:r>
        <w:t>na člunech</w:t>
      </w:r>
      <w:r w:rsidR="00C42207">
        <w:t xml:space="preserve">. </w:t>
      </w:r>
      <w:r>
        <w:t>V dalších letech pokračoval postupn</w:t>
      </w:r>
      <w:r w:rsidR="00C442AF">
        <w:t>ý</w:t>
      </w:r>
      <w:r>
        <w:t xml:space="preserve"> výzkum </w:t>
      </w:r>
      <w:r w:rsidR="00C42207">
        <w:t>podzemního toku</w:t>
      </w:r>
      <w:r>
        <w:t xml:space="preserve"> směrem k Macoše. Poslední překážka, Zlý sifon, byla překonána 5. února 1933. </w:t>
      </w:r>
      <w:r w:rsidR="00C42207">
        <w:t>S</w:t>
      </w:r>
      <w:r>
        <w:t xml:space="preserve">trop systému v plavební hladině normálního vodní stavu </w:t>
      </w:r>
      <w:r w:rsidR="00C42207">
        <w:t xml:space="preserve">byl </w:t>
      </w:r>
      <w:r>
        <w:t xml:space="preserve">sestřelen a </w:t>
      </w:r>
      <w:r w:rsidRPr="00C2346B">
        <w:rPr>
          <w:b/>
          <w:bCs/>
        </w:rPr>
        <w:t>od 1. července 1933</w:t>
      </w:r>
      <w:r>
        <w:t xml:space="preserve"> začaly klasické prohlídky s celou vodní plavbou. </w:t>
      </w:r>
      <w:r w:rsidR="00C442AF">
        <w:t xml:space="preserve"> </w:t>
      </w:r>
    </w:p>
    <w:p w14:paraId="098C1877" w14:textId="41927F77" w:rsidR="00EF2550" w:rsidRDefault="00EF2550" w:rsidP="00EF2550">
      <w:pPr>
        <w:spacing w:after="120" w:line="240" w:lineRule="auto"/>
        <w:ind w:right="-144"/>
      </w:pPr>
      <w:r>
        <w:t xml:space="preserve">Lodě byly nejprve dřevěné, </w:t>
      </w:r>
      <w:r w:rsidR="00450BDA">
        <w:t xml:space="preserve">v počátcích </w:t>
      </w:r>
      <w:r>
        <w:t xml:space="preserve">odpichované vesly. </w:t>
      </w:r>
      <w:r w:rsidR="00450BDA">
        <w:t>„Později už byly kovové a získaly motor, v</w:t>
      </w:r>
      <w:r>
        <w:t>zhledem k nutnosti ochrany přírody poháněn</w:t>
      </w:r>
      <w:r w:rsidR="00450BDA">
        <w:t>ý</w:t>
      </w:r>
      <w:r>
        <w:t xml:space="preserve"> elektřinou</w:t>
      </w:r>
      <w:r w:rsidR="00450BDA">
        <w:t>. Baterie se</w:t>
      </w:r>
      <w:r>
        <w:t xml:space="preserve"> musí </w:t>
      </w:r>
      <w:r w:rsidR="00931C1E">
        <w:t>přes</w:t>
      </w:r>
      <w:r>
        <w:t xml:space="preserve"> noc nabíjet</w:t>
      </w:r>
      <w:r w:rsidR="00450BDA">
        <w:t xml:space="preserve">,“ popisuje vedoucí Punkevních jeskyní Hynek Pavelka. Mnoho let musel na přídi kromě kapitána sedět ještě lodník s bidlem, který lodě v zatáčkách usměrňoval. V 80. letech získaly lodě dokormidlovávací zařízení, takže na obsluhu stačí jeden člověk. „Donedávna byla legislativa tak přísná, že kapitáni potřebovali stejně dlouhou praxi jako pro velké lodě na Labi či Rýně,“ přibližuje Pavelka.  </w:t>
      </w:r>
    </w:p>
    <w:p w14:paraId="22922AA1" w14:textId="637D49FF" w:rsidR="001E4277" w:rsidRDefault="001E4277" w:rsidP="00EC5BAC">
      <w:pPr>
        <w:spacing w:after="120" w:line="240" w:lineRule="auto"/>
        <w:ind w:right="-285"/>
      </w:pPr>
      <w:r>
        <w:t>Motorová plavba v</w:t>
      </w:r>
      <w:r w:rsidR="00EC5BAC">
        <w:t xml:space="preserve"> přírodních </w:t>
      </w:r>
      <w:r>
        <w:t xml:space="preserve">jeskyních </w:t>
      </w:r>
      <w:r w:rsidR="00EC5BAC">
        <w:t xml:space="preserve">je v celé kontinentální Evropě kromě „Punkevek“ pouze ve slovenské Domici. V jeskyních Francie, Belgie, Itálie či Řecka jsou výletní lodičky poháněny bidlem či odrážením od stropu. </w:t>
      </w:r>
    </w:p>
    <w:p w14:paraId="5CE10EC6" w14:textId="28003C61" w:rsidR="00EF2550" w:rsidRDefault="00C2346B" w:rsidP="00EF2550">
      <w:pPr>
        <w:spacing w:after="120" w:line="240" w:lineRule="auto"/>
        <w:ind w:right="-144"/>
      </w:pPr>
      <w:r>
        <w:t>O</w:t>
      </w:r>
      <w:r w:rsidR="00EF2550">
        <w:t>potřebované lodě sloužící každodenně od roku 1981 vystřídalo v roce 2017 pět nových sedmimetrových lodí se jmény</w:t>
      </w:r>
      <w:r w:rsidR="00450BDA">
        <w:t xml:space="preserve"> Absolon, Balcarka, Morava, Punkva </w:t>
      </w:r>
      <w:r>
        <w:t>a</w:t>
      </w:r>
      <w:r w:rsidR="00450BDA">
        <w:t xml:space="preserve"> Wankel</w:t>
      </w:r>
      <w:r>
        <w:t xml:space="preserve">. V </w:t>
      </w:r>
      <w:r w:rsidR="00EF2550">
        <w:t xml:space="preserve">roce 2018 </w:t>
      </w:r>
      <w:r>
        <w:t xml:space="preserve">přibylo </w:t>
      </w:r>
      <w:r w:rsidR="00EF2550">
        <w:t>dalších pět</w:t>
      </w:r>
      <w:r>
        <w:t xml:space="preserve"> – </w:t>
      </w:r>
      <w:r w:rsidR="00450BDA">
        <w:t>Blansko, Kateřina, Macocha, Schopper</w:t>
      </w:r>
      <w:r>
        <w:t>,</w:t>
      </w:r>
      <w:r w:rsidR="00450BDA">
        <w:t xml:space="preserve"> Svitava</w:t>
      </w:r>
      <w:r w:rsidR="00EF2550">
        <w:t xml:space="preserve">. Kapacitu mají stejně jako jejich předchůdkyně 18 cestujících.  </w:t>
      </w:r>
    </w:p>
    <w:p w14:paraId="688E8759" w14:textId="79BAE77D" w:rsidR="00C17FE2" w:rsidRDefault="00EF2550" w:rsidP="001745C8">
      <w:pPr>
        <w:spacing w:after="120" w:line="240" w:lineRule="auto"/>
        <w:ind w:right="-144"/>
      </w:pPr>
      <w:r>
        <w:t xml:space="preserve">V roce 1995 výrazně zjednodušila cestu od Horního můstku propasti Macocha ke vstupu do jeskyní visutá lanovka nad Pustým žlebem. </w:t>
      </w:r>
      <w:r w:rsidR="00F3784C">
        <w:t>V letech 2013-14 prošla úpravami návštěvnická trasa suchou částí</w:t>
      </w:r>
      <w:r>
        <w:t xml:space="preserve"> jeskyní</w:t>
      </w:r>
      <w:r w:rsidR="00F3784C">
        <w:t xml:space="preserve">, aby byla lépe dostupná pohybově handicapovaným. Novou vstupní provozní budovu získaly jeskyně v letech 2014-15. „Nyní se připravuje modernizace elektroinstalace, ale </w:t>
      </w:r>
      <w:r w:rsidR="00D2200A">
        <w:t xml:space="preserve">termín </w:t>
      </w:r>
      <w:r w:rsidR="00F3784C">
        <w:t xml:space="preserve">bude záležet na tom, jak se podaří najit finance,“ přibližuje další </w:t>
      </w:r>
      <w:r w:rsidR="00105882">
        <w:t>plány vedoucí Správy jeskyní Moravského krasu Jakub Gabriš</w:t>
      </w:r>
      <w:r w:rsidR="00C2346B">
        <w:t xml:space="preserve">. </w:t>
      </w:r>
    </w:p>
    <w:p w14:paraId="066433B0" w14:textId="50C9D7CE" w:rsidR="00DC7752" w:rsidRDefault="00E90B0E" w:rsidP="001745C8">
      <w:pPr>
        <w:spacing w:after="120" w:line="240" w:lineRule="auto"/>
        <w:ind w:right="-144"/>
        <w:rPr>
          <w:rStyle w:val="Hypertextovodkaz"/>
          <w:rFonts w:ascii="Calibri" w:hAnsi="Calibri" w:cs="Calibri"/>
          <w:color w:val="auto"/>
          <w:u w:val="none"/>
        </w:rPr>
      </w:pPr>
      <w:r w:rsidRPr="00523359">
        <w:rPr>
          <w:rStyle w:val="Hypertextovodkaz"/>
          <w:rFonts w:ascii="Calibri" w:hAnsi="Calibri" w:cs="Calibri"/>
          <w:color w:val="auto"/>
          <w:u w:val="none"/>
        </w:rPr>
        <w:t>V létě j</w:t>
      </w:r>
      <w:r w:rsidR="00C442AF">
        <w:rPr>
          <w:rStyle w:val="Hypertextovodkaz"/>
          <w:rFonts w:ascii="Calibri" w:hAnsi="Calibri" w:cs="Calibri"/>
          <w:color w:val="auto"/>
          <w:u w:val="none"/>
        </w:rPr>
        <w:t xml:space="preserve">sou Punkevní </w:t>
      </w:r>
      <w:r w:rsidRPr="00523359">
        <w:rPr>
          <w:rStyle w:val="Hypertextovodkaz"/>
          <w:rFonts w:ascii="Calibri" w:hAnsi="Calibri" w:cs="Calibri"/>
          <w:color w:val="auto"/>
          <w:u w:val="none"/>
        </w:rPr>
        <w:t>jeskyně otevřen</w:t>
      </w:r>
      <w:r w:rsidR="00C442AF">
        <w:rPr>
          <w:rStyle w:val="Hypertextovodkaz"/>
          <w:rFonts w:ascii="Calibri" w:hAnsi="Calibri" w:cs="Calibri"/>
          <w:color w:val="auto"/>
          <w:u w:val="none"/>
        </w:rPr>
        <w:t>y od úterý do neděle</w:t>
      </w:r>
      <w:r w:rsidRPr="00523359">
        <w:rPr>
          <w:rStyle w:val="Hypertextovodkaz"/>
          <w:rFonts w:ascii="Calibri" w:hAnsi="Calibri" w:cs="Calibri"/>
          <w:color w:val="auto"/>
          <w:u w:val="none"/>
        </w:rPr>
        <w:t xml:space="preserve"> od 8:20 do 16:00</w:t>
      </w:r>
      <w:r w:rsidR="00C442AF">
        <w:rPr>
          <w:rStyle w:val="Hypertextovodkaz"/>
          <w:rFonts w:ascii="Calibri" w:hAnsi="Calibri" w:cs="Calibri"/>
          <w:color w:val="auto"/>
          <w:u w:val="none"/>
        </w:rPr>
        <w:t>, v pondělí od 10:00.</w:t>
      </w:r>
      <w:r w:rsidRPr="00523359">
        <w:rPr>
          <w:rStyle w:val="Hypertextovodkaz"/>
          <w:rFonts w:ascii="Calibri" w:hAnsi="Calibri" w:cs="Calibri"/>
          <w:color w:val="auto"/>
          <w:u w:val="none"/>
        </w:rPr>
        <w:t xml:space="preserve"> Celá o</w:t>
      </w:r>
      <w:r w:rsidR="005B6756" w:rsidRPr="00523359">
        <w:t xml:space="preserve">tevírací doba, </w:t>
      </w:r>
      <w:r w:rsidRPr="00523359">
        <w:t>příjezd</w:t>
      </w:r>
      <w:r w:rsidR="0079531F" w:rsidRPr="00523359">
        <w:t xml:space="preserve"> </w:t>
      </w:r>
      <w:r w:rsidR="005B6756" w:rsidRPr="00523359">
        <w:t>i</w:t>
      </w:r>
      <w:r w:rsidR="0079531F" w:rsidRPr="00523359">
        <w:t xml:space="preserve"> možnosti parkování jsou popsány na </w:t>
      </w:r>
      <w:r w:rsidR="0079531F" w:rsidRPr="00523359">
        <w:rPr>
          <w:rFonts w:ascii="Calibri" w:hAnsi="Calibri" w:cs="Calibri"/>
        </w:rPr>
        <w:t xml:space="preserve">webu </w:t>
      </w:r>
      <w:hyperlink r:id="rId6" w:history="1">
        <w:r w:rsidR="00C442AF">
          <w:rPr>
            <w:rStyle w:val="Hypertextovodkaz"/>
            <w:rFonts w:ascii="Calibri" w:hAnsi="Calibri" w:cs="Calibri"/>
            <w:color w:val="auto"/>
          </w:rPr>
          <w:t>punkevni</w:t>
        </w:r>
        <w:r w:rsidR="005B6756" w:rsidRPr="00523359">
          <w:rPr>
            <w:rStyle w:val="Hypertextovodkaz"/>
            <w:rFonts w:ascii="Calibri" w:hAnsi="Calibri" w:cs="Calibri"/>
            <w:color w:val="auto"/>
          </w:rPr>
          <w:t>.caves.cz</w:t>
        </w:r>
      </w:hyperlink>
      <w:r w:rsidR="0079531F" w:rsidRPr="00C442AF">
        <w:rPr>
          <w:rStyle w:val="Hypertextovodkaz"/>
          <w:rFonts w:ascii="Calibri" w:hAnsi="Calibri" w:cs="Calibri"/>
          <w:color w:val="auto"/>
          <w:u w:val="none"/>
        </w:rPr>
        <w:t>.</w:t>
      </w:r>
      <w:r w:rsidR="0079531F" w:rsidRPr="00523359">
        <w:rPr>
          <w:rStyle w:val="Hypertextovodkaz"/>
          <w:rFonts w:ascii="Calibri" w:hAnsi="Calibri" w:cs="Calibri"/>
          <w:color w:val="auto"/>
        </w:rPr>
        <w:t xml:space="preserve"> </w:t>
      </w:r>
      <w:r w:rsidR="00C442AF" w:rsidRPr="00C442AF">
        <w:rPr>
          <w:rStyle w:val="Hypertextovodkaz"/>
          <w:rFonts w:ascii="Calibri" w:hAnsi="Calibri" w:cs="Calibri"/>
          <w:color w:val="auto"/>
          <w:u w:val="none"/>
        </w:rPr>
        <w:t xml:space="preserve">O víkendech a o prázdninách je třeba si prohlídku </w:t>
      </w:r>
      <w:r w:rsidR="00C442AF">
        <w:rPr>
          <w:rStyle w:val="Hypertextovodkaz"/>
          <w:rFonts w:ascii="Calibri" w:hAnsi="Calibri" w:cs="Calibri"/>
          <w:color w:val="auto"/>
          <w:u w:val="none"/>
        </w:rPr>
        <w:t xml:space="preserve">kvůli vysokému zájmu návštěvníků </w:t>
      </w:r>
      <w:r w:rsidR="00C442AF" w:rsidRPr="00C2346B">
        <w:rPr>
          <w:rStyle w:val="Hypertextovodkaz"/>
          <w:rFonts w:ascii="Calibri" w:hAnsi="Calibri" w:cs="Calibri"/>
          <w:b/>
          <w:bCs/>
          <w:color w:val="auto"/>
          <w:u w:val="none"/>
        </w:rPr>
        <w:t>rezervovat předem</w:t>
      </w:r>
      <w:r w:rsidR="00C442AF" w:rsidRPr="00C442AF">
        <w:rPr>
          <w:rStyle w:val="Hypertextovodkaz"/>
          <w:rFonts w:ascii="Calibri" w:hAnsi="Calibri" w:cs="Calibri"/>
          <w:color w:val="auto"/>
          <w:u w:val="none"/>
        </w:rPr>
        <w:t xml:space="preserve"> </w:t>
      </w:r>
      <w:r w:rsidR="00C442AF" w:rsidRPr="00C2346B">
        <w:rPr>
          <w:rStyle w:val="Hypertextovodkaz"/>
          <w:rFonts w:ascii="Calibri" w:hAnsi="Calibri" w:cs="Calibri"/>
          <w:color w:val="auto"/>
          <w:u w:val="none"/>
        </w:rPr>
        <w:t xml:space="preserve">přes </w:t>
      </w:r>
      <w:hyperlink r:id="rId7" w:history="1">
        <w:r w:rsidR="00C442AF" w:rsidRPr="00C2346B">
          <w:rPr>
            <w:rStyle w:val="Hypertextovodkaz"/>
            <w:rFonts w:ascii="Calibri" w:hAnsi="Calibri" w:cs="Calibri"/>
            <w:color w:val="auto"/>
          </w:rPr>
          <w:t>informační centrum</w:t>
        </w:r>
      </w:hyperlink>
      <w:r w:rsidR="00C442AF" w:rsidRPr="00C2346B">
        <w:rPr>
          <w:rStyle w:val="Hypertextovodkaz"/>
          <w:rFonts w:ascii="Calibri" w:hAnsi="Calibri" w:cs="Calibri"/>
          <w:color w:val="auto"/>
          <w:u w:val="none"/>
        </w:rPr>
        <w:t xml:space="preserve"> na Skalním Mlýně nebo si koupit online vstupenky na některou z vybraných prohlíde</w:t>
      </w:r>
      <w:r w:rsidR="00C442AF" w:rsidRPr="00C442AF">
        <w:rPr>
          <w:rStyle w:val="Hypertextovodkaz"/>
          <w:rFonts w:ascii="Calibri" w:hAnsi="Calibri" w:cs="Calibri"/>
          <w:color w:val="auto"/>
          <w:u w:val="none"/>
        </w:rPr>
        <w:t xml:space="preserve">k nabízených na </w:t>
      </w:r>
      <w:r w:rsidR="00EC5BAC">
        <w:rPr>
          <w:rStyle w:val="Hypertextovodkaz"/>
          <w:rFonts w:ascii="Calibri" w:hAnsi="Calibri" w:cs="Calibri"/>
          <w:color w:val="auto"/>
          <w:u w:val="none"/>
        </w:rPr>
        <w:t>webu</w:t>
      </w:r>
      <w:r w:rsidR="00C442AF" w:rsidRPr="00C442AF">
        <w:rPr>
          <w:rStyle w:val="Hypertextovodkaz"/>
          <w:rFonts w:ascii="Calibri" w:hAnsi="Calibri" w:cs="Calibri"/>
          <w:color w:val="auto"/>
          <w:u w:val="none"/>
        </w:rPr>
        <w:t xml:space="preserve">. </w:t>
      </w:r>
    </w:p>
    <w:p w14:paraId="70CF78E4" w14:textId="147B4993" w:rsidR="00C442AF" w:rsidRPr="00C442AF" w:rsidRDefault="00C442AF" w:rsidP="001745C8">
      <w:pPr>
        <w:spacing w:after="120" w:line="240" w:lineRule="auto"/>
        <w:ind w:right="-144"/>
        <w:rPr>
          <w:rStyle w:val="Hypertextovodkaz"/>
          <w:rFonts w:ascii="Calibri" w:hAnsi="Calibri" w:cs="Calibri"/>
          <w:color w:val="auto"/>
          <w:u w:val="none"/>
        </w:rPr>
      </w:pPr>
      <w:r>
        <w:rPr>
          <w:rStyle w:val="Hypertextovodkaz"/>
          <w:rFonts w:ascii="Calibri" w:hAnsi="Calibri" w:cs="Calibri"/>
          <w:color w:val="auto"/>
          <w:u w:val="none"/>
        </w:rPr>
        <w:t>Punkevní jeskyně si prohléd</w:t>
      </w:r>
      <w:r w:rsidR="00DC6405">
        <w:rPr>
          <w:rStyle w:val="Hypertextovodkaz"/>
          <w:rFonts w:ascii="Calibri" w:hAnsi="Calibri" w:cs="Calibri"/>
          <w:color w:val="auto"/>
          <w:u w:val="none"/>
        </w:rPr>
        <w:t>ne</w:t>
      </w:r>
      <w:r>
        <w:rPr>
          <w:rStyle w:val="Hypertextovodkaz"/>
          <w:rFonts w:ascii="Calibri" w:hAnsi="Calibri" w:cs="Calibri"/>
          <w:color w:val="auto"/>
          <w:u w:val="none"/>
        </w:rPr>
        <w:t xml:space="preserve"> ročně kolem </w:t>
      </w:r>
      <w:r w:rsidR="00DC6405">
        <w:rPr>
          <w:rStyle w:val="Hypertextovodkaz"/>
          <w:rFonts w:ascii="Calibri" w:hAnsi="Calibri" w:cs="Calibri"/>
          <w:color w:val="auto"/>
          <w:u w:val="none"/>
        </w:rPr>
        <w:t xml:space="preserve">200 tisíc lidí. V obou covidových letech to bylo kvůli </w:t>
      </w:r>
      <w:r w:rsidR="00EC5BAC">
        <w:rPr>
          <w:rStyle w:val="Hypertextovodkaz"/>
          <w:rFonts w:ascii="Calibri" w:hAnsi="Calibri" w:cs="Calibri"/>
          <w:color w:val="auto"/>
          <w:u w:val="none"/>
        </w:rPr>
        <w:t>zavření v</w:t>
      </w:r>
      <w:r w:rsidR="00D2200A">
        <w:rPr>
          <w:rStyle w:val="Hypertextovodkaz"/>
          <w:rFonts w:ascii="Calibri" w:hAnsi="Calibri" w:cs="Calibri"/>
          <w:color w:val="auto"/>
          <w:u w:val="none"/>
        </w:rPr>
        <w:t> </w:t>
      </w:r>
      <w:r w:rsidR="00DC6405">
        <w:rPr>
          <w:rStyle w:val="Hypertextovodkaz"/>
          <w:rFonts w:ascii="Calibri" w:hAnsi="Calibri" w:cs="Calibri"/>
          <w:color w:val="auto"/>
          <w:u w:val="none"/>
        </w:rPr>
        <w:t xml:space="preserve">jarním měsícům po 118 tisících návštěvníků, v roce 2022 se ale počet </w:t>
      </w:r>
      <w:r w:rsidR="00EC5BAC">
        <w:rPr>
          <w:rStyle w:val="Hypertextovodkaz"/>
          <w:rFonts w:ascii="Calibri" w:hAnsi="Calibri" w:cs="Calibri"/>
          <w:color w:val="auto"/>
          <w:u w:val="none"/>
        </w:rPr>
        <w:t>příchozích</w:t>
      </w:r>
      <w:r w:rsidR="00DC6405">
        <w:rPr>
          <w:rStyle w:val="Hypertextovodkaz"/>
          <w:rFonts w:ascii="Calibri" w:hAnsi="Calibri" w:cs="Calibri"/>
          <w:color w:val="auto"/>
          <w:u w:val="none"/>
        </w:rPr>
        <w:t xml:space="preserve"> </w:t>
      </w:r>
      <w:r w:rsidR="00EC5BAC">
        <w:rPr>
          <w:rStyle w:val="Hypertextovodkaz"/>
          <w:rFonts w:ascii="Calibri" w:hAnsi="Calibri" w:cs="Calibri"/>
          <w:color w:val="auto"/>
          <w:u w:val="none"/>
        </w:rPr>
        <w:t>zvýšil</w:t>
      </w:r>
      <w:r w:rsidR="00DC6405">
        <w:rPr>
          <w:rStyle w:val="Hypertextovodkaz"/>
          <w:rFonts w:ascii="Calibri" w:hAnsi="Calibri" w:cs="Calibri"/>
          <w:color w:val="auto"/>
          <w:u w:val="none"/>
        </w:rPr>
        <w:t xml:space="preserve"> na 188 tisíc. </w:t>
      </w:r>
    </w:p>
    <w:p w14:paraId="4D1FAD4B" w14:textId="51CBC496" w:rsidR="00BD3201" w:rsidRPr="00523359" w:rsidRDefault="00145FF4" w:rsidP="00923E61">
      <w:pPr>
        <w:spacing w:after="120" w:line="240" w:lineRule="auto"/>
        <w:ind w:right="-144"/>
        <w:rPr>
          <w:rFonts w:ascii="Calibri" w:hAnsi="Calibri" w:cs="Calibri"/>
        </w:rPr>
      </w:pPr>
      <w:r w:rsidRPr="00C442AF">
        <w:rPr>
          <w:rFonts w:ascii="Calibri" w:hAnsi="Calibri" w:cs="Calibri"/>
        </w:rPr>
        <w:t>O a</w:t>
      </w:r>
      <w:r w:rsidR="00D531DE" w:rsidRPr="00C442AF">
        <w:rPr>
          <w:rFonts w:ascii="Calibri" w:hAnsi="Calibri" w:cs="Calibri"/>
        </w:rPr>
        <w:t xml:space="preserve">ktuálním dění </w:t>
      </w:r>
      <w:r w:rsidRPr="00C442AF">
        <w:rPr>
          <w:rFonts w:ascii="Calibri" w:hAnsi="Calibri" w:cs="Calibri"/>
        </w:rPr>
        <w:t>nejen v</w:t>
      </w:r>
      <w:r w:rsidR="00DC3E13" w:rsidRPr="00C442AF">
        <w:rPr>
          <w:rFonts w:ascii="Calibri" w:hAnsi="Calibri" w:cs="Calibri"/>
        </w:rPr>
        <w:t> tuzemských zpřístupněných jeskyních</w:t>
      </w:r>
      <w:r w:rsidRPr="00C442AF">
        <w:rPr>
          <w:rFonts w:ascii="Calibri" w:hAnsi="Calibri" w:cs="Calibri"/>
        </w:rPr>
        <w:t xml:space="preserve"> informuje </w:t>
      </w:r>
      <w:r w:rsidR="00523359" w:rsidRPr="00C442AF">
        <w:rPr>
          <w:rFonts w:ascii="Calibri" w:hAnsi="Calibri" w:cs="Calibri"/>
        </w:rPr>
        <w:t>Správa jeskyní</w:t>
      </w:r>
      <w:r w:rsidR="00DC3E13" w:rsidRPr="00C442AF">
        <w:rPr>
          <w:rFonts w:ascii="Calibri" w:hAnsi="Calibri" w:cs="Calibri"/>
        </w:rPr>
        <w:t xml:space="preserve"> ČR</w:t>
      </w:r>
      <w:r w:rsidR="00DC3E13" w:rsidRPr="00523359">
        <w:rPr>
          <w:rFonts w:ascii="Calibri" w:hAnsi="Calibri" w:cs="Calibri"/>
        </w:rPr>
        <w:t xml:space="preserve"> </w:t>
      </w:r>
      <w:r w:rsidR="0079531F" w:rsidRPr="00523359">
        <w:rPr>
          <w:rFonts w:ascii="Calibri" w:hAnsi="Calibri" w:cs="Calibri"/>
        </w:rPr>
        <w:t xml:space="preserve">také </w:t>
      </w:r>
      <w:r w:rsidRPr="00523359">
        <w:rPr>
          <w:rFonts w:ascii="Calibri" w:hAnsi="Calibri" w:cs="Calibri"/>
        </w:rPr>
        <w:t>na webu</w:t>
      </w:r>
      <w:r w:rsidR="001D0484" w:rsidRPr="00523359">
        <w:rPr>
          <w:rFonts w:ascii="Calibri" w:hAnsi="Calibri" w:cs="Calibri"/>
        </w:rPr>
        <w:t xml:space="preserve"> </w:t>
      </w:r>
      <w:hyperlink r:id="rId8" w:history="1">
        <w:r w:rsidR="003601B0" w:rsidRPr="00523359">
          <w:rPr>
            <w:rStyle w:val="Hypertextovodkaz"/>
            <w:rFonts w:ascii="Calibri" w:hAnsi="Calibri" w:cs="Calibri"/>
            <w:color w:val="auto"/>
          </w:rPr>
          <w:t>www.caves.cz</w:t>
        </w:r>
      </w:hyperlink>
      <w:r w:rsidR="001D0484" w:rsidRPr="00523359">
        <w:rPr>
          <w:rFonts w:ascii="Calibri" w:hAnsi="Calibri" w:cs="Calibri"/>
        </w:rPr>
        <w:t xml:space="preserve"> i</w:t>
      </w:r>
      <w:r w:rsidR="00DC3E13" w:rsidRPr="00523359">
        <w:rPr>
          <w:rFonts w:ascii="Calibri" w:hAnsi="Calibri" w:cs="Calibri"/>
        </w:rPr>
        <w:t> </w:t>
      </w:r>
      <w:r w:rsidRPr="00523359">
        <w:rPr>
          <w:rFonts w:ascii="Calibri" w:hAnsi="Calibri" w:cs="Calibri"/>
        </w:rPr>
        <w:t>sociálních sítích</w:t>
      </w:r>
      <w:r w:rsidR="001D0484" w:rsidRPr="00523359">
        <w:rPr>
          <w:rFonts w:ascii="Calibri" w:hAnsi="Calibri" w:cs="Calibri"/>
        </w:rPr>
        <w:t xml:space="preserve"> </w:t>
      </w:r>
      <w:hyperlink r:id="rId9" w:history="1">
        <w:r w:rsidR="003601B0" w:rsidRPr="00523359">
          <w:rPr>
            <w:rStyle w:val="Hypertextovodkaz"/>
            <w:rFonts w:ascii="Calibri" w:hAnsi="Calibri" w:cs="Calibri"/>
            <w:color w:val="auto"/>
          </w:rPr>
          <w:t>facebook.com/jeskynecr</w:t>
        </w:r>
      </w:hyperlink>
      <w:r w:rsidR="00F06DA8" w:rsidRPr="00523359">
        <w:rPr>
          <w:rFonts w:ascii="Calibri" w:hAnsi="Calibri" w:cs="Calibri"/>
        </w:rPr>
        <w:t>,</w:t>
      </w:r>
      <w:r w:rsidRPr="00523359">
        <w:rPr>
          <w:rFonts w:ascii="Calibri" w:hAnsi="Calibri" w:cs="Calibri"/>
        </w:rPr>
        <w:t xml:space="preserve"> </w:t>
      </w:r>
      <w:hyperlink r:id="rId10" w:history="1">
        <w:r w:rsidRPr="00523359">
          <w:rPr>
            <w:rStyle w:val="Hypertextovodkaz"/>
            <w:rFonts w:ascii="Calibri" w:hAnsi="Calibri" w:cs="Calibri"/>
            <w:color w:val="auto"/>
          </w:rPr>
          <w:t>instagram.com/jeskynecr</w:t>
        </w:r>
      </w:hyperlink>
      <w:r w:rsidR="00F06DA8" w:rsidRPr="00523359">
        <w:rPr>
          <w:rFonts w:ascii="Calibri" w:hAnsi="Calibri" w:cs="Calibri"/>
        </w:rPr>
        <w:t xml:space="preserve"> a </w:t>
      </w:r>
      <w:hyperlink r:id="rId11" w:history="1">
        <w:r w:rsidR="00D6731E" w:rsidRPr="00523359">
          <w:rPr>
            <w:rStyle w:val="Hypertextovodkaz"/>
            <w:rFonts w:ascii="Calibri" w:hAnsi="Calibri" w:cs="Calibri"/>
            <w:color w:val="auto"/>
          </w:rPr>
          <w:t>twitter.com/jeskynecr</w:t>
        </w:r>
      </w:hyperlink>
      <w:r w:rsidR="00F06DA8" w:rsidRPr="00523359">
        <w:rPr>
          <w:rFonts w:ascii="Calibri" w:hAnsi="Calibri" w:cs="Calibri"/>
        </w:rPr>
        <w:t>.</w:t>
      </w:r>
    </w:p>
    <w:p w14:paraId="09B51F65" w14:textId="016B22B6" w:rsidR="00D24FF0" w:rsidRPr="00523359" w:rsidRDefault="00BD3201" w:rsidP="00450BDA">
      <w:pPr>
        <w:spacing w:before="360" w:after="60"/>
        <w:ind w:right="-142"/>
        <w:rPr>
          <w:i/>
          <w:sz w:val="21"/>
          <w:szCs w:val="21"/>
        </w:rPr>
      </w:pPr>
      <w:r w:rsidRPr="00523359">
        <w:rPr>
          <w:i/>
          <w:sz w:val="21"/>
          <w:szCs w:val="21"/>
        </w:rPr>
        <w:t xml:space="preserve">Kontakt: </w:t>
      </w:r>
      <w:r w:rsidR="00E85516" w:rsidRPr="00523359">
        <w:br/>
      </w:r>
      <w:r w:rsidRPr="00523359">
        <w:rPr>
          <w:i/>
          <w:sz w:val="21"/>
          <w:szCs w:val="21"/>
        </w:rPr>
        <w:t xml:space="preserve">Mgr. Pavel Gejdoš, </w:t>
      </w:r>
      <w:r w:rsidR="004B3822" w:rsidRPr="00523359">
        <w:rPr>
          <w:i/>
          <w:sz w:val="21"/>
          <w:szCs w:val="21"/>
        </w:rPr>
        <w:t>PR</w:t>
      </w:r>
      <w:r w:rsidRPr="00523359">
        <w:rPr>
          <w:i/>
          <w:sz w:val="21"/>
          <w:szCs w:val="21"/>
        </w:rPr>
        <w:t xml:space="preserve"> SJ</w:t>
      </w:r>
      <w:r w:rsidR="001D0484" w:rsidRPr="00523359">
        <w:rPr>
          <w:i/>
          <w:sz w:val="21"/>
          <w:szCs w:val="21"/>
        </w:rPr>
        <w:t xml:space="preserve"> </w:t>
      </w:r>
      <w:r w:rsidRPr="00523359">
        <w:rPr>
          <w:i/>
          <w:sz w:val="21"/>
          <w:szCs w:val="21"/>
        </w:rPr>
        <w:t xml:space="preserve">ČR, e-mail: </w:t>
      </w:r>
      <w:hyperlink r:id="rId12" w:history="1">
        <w:r w:rsidRPr="00523359">
          <w:rPr>
            <w:rStyle w:val="Hypertextovodkaz"/>
            <w:i/>
            <w:color w:val="auto"/>
            <w:sz w:val="21"/>
            <w:szCs w:val="21"/>
          </w:rPr>
          <w:t>gejdos@caves.cz</w:t>
        </w:r>
      </w:hyperlink>
      <w:r w:rsidRPr="00523359">
        <w:rPr>
          <w:i/>
          <w:sz w:val="21"/>
          <w:szCs w:val="21"/>
        </w:rPr>
        <w:t>, tel.: 724 678</w:t>
      </w:r>
      <w:r w:rsidR="00D24FF0" w:rsidRPr="00523359">
        <w:rPr>
          <w:i/>
          <w:sz w:val="21"/>
          <w:szCs w:val="21"/>
        </w:rPr>
        <w:t> </w:t>
      </w:r>
      <w:r w:rsidRPr="00523359">
        <w:rPr>
          <w:i/>
          <w:sz w:val="21"/>
          <w:szCs w:val="21"/>
        </w:rPr>
        <w:t>153</w:t>
      </w:r>
      <w:r w:rsidR="00D24FF0" w:rsidRPr="00523359">
        <w:rPr>
          <w:i/>
          <w:sz w:val="21"/>
          <w:szCs w:val="21"/>
        </w:rPr>
        <w:br/>
      </w:r>
      <w:r w:rsidR="00C42207">
        <w:rPr>
          <w:i/>
          <w:sz w:val="21"/>
          <w:szCs w:val="21"/>
        </w:rPr>
        <w:t>Ing</w:t>
      </w:r>
      <w:r w:rsidR="00D24FF0" w:rsidRPr="00523359">
        <w:rPr>
          <w:i/>
          <w:sz w:val="21"/>
          <w:szCs w:val="21"/>
        </w:rPr>
        <w:t xml:space="preserve">. </w:t>
      </w:r>
      <w:r w:rsidR="00C42207">
        <w:rPr>
          <w:i/>
          <w:sz w:val="21"/>
          <w:szCs w:val="21"/>
        </w:rPr>
        <w:t xml:space="preserve">Jakub Gabriš, </w:t>
      </w:r>
      <w:r w:rsidR="00D24FF0" w:rsidRPr="00523359">
        <w:rPr>
          <w:i/>
          <w:sz w:val="21"/>
          <w:szCs w:val="21"/>
        </w:rPr>
        <w:t xml:space="preserve">vedoucí </w:t>
      </w:r>
      <w:r w:rsidR="00C42207">
        <w:rPr>
          <w:i/>
          <w:sz w:val="21"/>
          <w:szCs w:val="21"/>
        </w:rPr>
        <w:t>Správy jeskyní Moravského krasu</w:t>
      </w:r>
      <w:r w:rsidR="00D24FF0" w:rsidRPr="00523359">
        <w:rPr>
          <w:i/>
          <w:sz w:val="21"/>
          <w:szCs w:val="21"/>
        </w:rPr>
        <w:t>, e-m</w:t>
      </w:r>
      <w:r w:rsidR="00D24FF0" w:rsidRPr="00C42207">
        <w:rPr>
          <w:i/>
          <w:sz w:val="21"/>
          <w:szCs w:val="21"/>
        </w:rPr>
        <w:t>ail</w:t>
      </w:r>
      <w:r w:rsidR="00C42207" w:rsidRPr="00C42207">
        <w:rPr>
          <w:i/>
          <w:sz w:val="21"/>
          <w:szCs w:val="21"/>
        </w:rPr>
        <w:t xml:space="preserve"> </w:t>
      </w:r>
      <w:hyperlink r:id="rId13" w:history="1">
        <w:r w:rsidR="00C42207" w:rsidRPr="00C42207">
          <w:rPr>
            <w:rStyle w:val="Hypertextovodkaz"/>
            <w:i/>
            <w:color w:val="auto"/>
            <w:sz w:val="21"/>
            <w:szCs w:val="21"/>
          </w:rPr>
          <w:t>gabris@caves.cz</w:t>
        </w:r>
      </w:hyperlink>
    </w:p>
    <w:sectPr w:rsidR="00D24FF0" w:rsidRPr="00523359" w:rsidSect="00BD3201">
      <w:headerReference w:type="first" r:id="rId14"/>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8549" w14:textId="77777777" w:rsidR="00F43599" w:rsidRDefault="00F43599" w:rsidP="009A7EA8">
      <w:pPr>
        <w:spacing w:after="0" w:line="240" w:lineRule="auto"/>
      </w:pPr>
      <w:r>
        <w:separator/>
      </w:r>
    </w:p>
  </w:endnote>
  <w:endnote w:type="continuationSeparator" w:id="0">
    <w:p w14:paraId="06430489" w14:textId="77777777" w:rsidR="00F43599" w:rsidRDefault="00F43599"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71EE" w14:textId="77777777" w:rsidR="00F43599" w:rsidRDefault="00F43599" w:rsidP="009A7EA8">
      <w:pPr>
        <w:spacing w:after="0" w:line="240" w:lineRule="auto"/>
      </w:pPr>
      <w:r>
        <w:separator/>
      </w:r>
    </w:p>
  </w:footnote>
  <w:footnote w:type="continuationSeparator" w:id="0">
    <w:p w14:paraId="04759F15" w14:textId="77777777" w:rsidR="00F43599" w:rsidRDefault="00F43599"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E75E" w14:textId="77777777"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3515B8B7" wp14:editId="1D5C085E">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46F"/>
    <w:rsid w:val="000045B9"/>
    <w:rsid w:val="000157F5"/>
    <w:rsid w:val="00022743"/>
    <w:rsid w:val="00024FD9"/>
    <w:rsid w:val="00031E96"/>
    <w:rsid w:val="000337A9"/>
    <w:rsid w:val="00034F39"/>
    <w:rsid w:val="0004775F"/>
    <w:rsid w:val="00056CB3"/>
    <w:rsid w:val="000741F5"/>
    <w:rsid w:val="000819CC"/>
    <w:rsid w:val="000B670D"/>
    <w:rsid w:val="000B7E96"/>
    <w:rsid w:val="000E700D"/>
    <w:rsid w:val="000F3D93"/>
    <w:rsid w:val="0010422D"/>
    <w:rsid w:val="00105882"/>
    <w:rsid w:val="00145FF4"/>
    <w:rsid w:val="00167C72"/>
    <w:rsid w:val="001711A2"/>
    <w:rsid w:val="001745C8"/>
    <w:rsid w:val="001932DA"/>
    <w:rsid w:val="001B36F3"/>
    <w:rsid w:val="001D0484"/>
    <w:rsid w:val="001E05EF"/>
    <w:rsid w:val="001E4277"/>
    <w:rsid w:val="00204477"/>
    <w:rsid w:val="00224F8B"/>
    <w:rsid w:val="00232B53"/>
    <w:rsid w:val="00247BF0"/>
    <w:rsid w:val="0025503F"/>
    <w:rsid w:val="00260AA9"/>
    <w:rsid w:val="0027777C"/>
    <w:rsid w:val="00294BAA"/>
    <w:rsid w:val="002A7790"/>
    <w:rsid w:val="002B2E00"/>
    <w:rsid w:val="002C0652"/>
    <w:rsid w:val="002D568D"/>
    <w:rsid w:val="002E18BA"/>
    <w:rsid w:val="00307F63"/>
    <w:rsid w:val="00332F31"/>
    <w:rsid w:val="00353EAF"/>
    <w:rsid w:val="00355E77"/>
    <w:rsid w:val="003601B0"/>
    <w:rsid w:val="0037452B"/>
    <w:rsid w:val="003C1941"/>
    <w:rsid w:val="003C38FB"/>
    <w:rsid w:val="003D081F"/>
    <w:rsid w:val="003E59B2"/>
    <w:rsid w:val="0042350D"/>
    <w:rsid w:val="00423D59"/>
    <w:rsid w:val="00450BDA"/>
    <w:rsid w:val="004571F6"/>
    <w:rsid w:val="004635D7"/>
    <w:rsid w:val="0047724A"/>
    <w:rsid w:val="004830C8"/>
    <w:rsid w:val="0049262E"/>
    <w:rsid w:val="004A6FC7"/>
    <w:rsid w:val="004B3822"/>
    <w:rsid w:val="004B5C98"/>
    <w:rsid w:val="004B72DD"/>
    <w:rsid w:val="004C469E"/>
    <w:rsid w:val="004D422F"/>
    <w:rsid w:val="004F4D85"/>
    <w:rsid w:val="00514E12"/>
    <w:rsid w:val="00522614"/>
    <w:rsid w:val="00523359"/>
    <w:rsid w:val="00550AC7"/>
    <w:rsid w:val="00565867"/>
    <w:rsid w:val="00566A82"/>
    <w:rsid w:val="00591567"/>
    <w:rsid w:val="005A1C1A"/>
    <w:rsid w:val="005A34D4"/>
    <w:rsid w:val="005A76AA"/>
    <w:rsid w:val="005B6756"/>
    <w:rsid w:val="005E09E5"/>
    <w:rsid w:val="006037AD"/>
    <w:rsid w:val="0060546F"/>
    <w:rsid w:val="0063342D"/>
    <w:rsid w:val="0063474D"/>
    <w:rsid w:val="006921AB"/>
    <w:rsid w:val="006961AC"/>
    <w:rsid w:val="006B055A"/>
    <w:rsid w:val="006B3E2D"/>
    <w:rsid w:val="006B79DF"/>
    <w:rsid w:val="006C3596"/>
    <w:rsid w:val="0070140B"/>
    <w:rsid w:val="00702421"/>
    <w:rsid w:val="00714CAB"/>
    <w:rsid w:val="0072717D"/>
    <w:rsid w:val="00747397"/>
    <w:rsid w:val="00761C90"/>
    <w:rsid w:val="00770720"/>
    <w:rsid w:val="00776CF7"/>
    <w:rsid w:val="0079531F"/>
    <w:rsid w:val="007976DD"/>
    <w:rsid w:val="00797F61"/>
    <w:rsid w:val="007B1753"/>
    <w:rsid w:val="007C0A11"/>
    <w:rsid w:val="007C3A27"/>
    <w:rsid w:val="007D0B29"/>
    <w:rsid w:val="007F2D57"/>
    <w:rsid w:val="008051AD"/>
    <w:rsid w:val="0080687E"/>
    <w:rsid w:val="00831F07"/>
    <w:rsid w:val="00856211"/>
    <w:rsid w:val="00856E93"/>
    <w:rsid w:val="008762DC"/>
    <w:rsid w:val="008809B5"/>
    <w:rsid w:val="008867BC"/>
    <w:rsid w:val="008B1306"/>
    <w:rsid w:val="008C0702"/>
    <w:rsid w:val="008C185E"/>
    <w:rsid w:val="008D5F97"/>
    <w:rsid w:val="008E4CA0"/>
    <w:rsid w:val="008E4ED4"/>
    <w:rsid w:val="00923E61"/>
    <w:rsid w:val="00931C1E"/>
    <w:rsid w:val="00934066"/>
    <w:rsid w:val="00941BC5"/>
    <w:rsid w:val="00950EBB"/>
    <w:rsid w:val="009647D9"/>
    <w:rsid w:val="00972D06"/>
    <w:rsid w:val="00973929"/>
    <w:rsid w:val="00974866"/>
    <w:rsid w:val="00981E2A"/>
    <w:rsid w:val="0099097F"/>
    <w:rsid w:val="00994E15"/>
    <w:rsid w:val="009A7EA8"/>
    <w:rsid w:val="009D2BEF"/>
    <w:rsid w:val="009F4FC9"/>
    <w:rsid w:val="00A23046"/>
    <w:rsid w:val="00A3071C"/>
    <w:rsid w:val="00A36481"/>
    <w:rsid w:val="00A82700"/>
    <w:rsid w:val="00A9635B"/>
    <w:rsid w:val="00AB1965"/>
    <w:rsid w:val="00AB42C9"/>
    <w:rsid w:val="00AC4388"/>
    <w:rsid w:val="00AD0CEB"/>
    <w:rsid w:val="00AD52E7"/>
    <w:rsid w:val="00AF6780"/>
    <w:rsid w:val="00B0078F"/>
    <w:rsid w:val="00B04382"/>
    <w:rsid w:val="00B05F7E"/>
    <w:rsid w:val="00B151F6"/>
    <w:rsid w:val="00B27648"/>
    <w:rsid w:val="00B31812"/>
    <w:rsid w:val="00B47157"/>
    <w:rsid w:val="00B57BED"/>
    <w:rsid w:val="00B620F3"/>
    <w:rsid w:val="00B80BE2"/>
    <w:rsid w:val="00B8199C"/>
    <w:rsid w:val="00B95C32"/>
    <w:rsid w:val="00BA1043"/>
    <w:rsid w:val="00BA5A61"/>
    <w:rsid w:val="00BD3201"/>
    <w:rsid w:val="00BD33ED"/>
    <w:rsid w:val="00BF78FB"/>
    <w:rsid w:val="00C17FE2"/>
    <w:rsid w:val="00C2346B"/>
    <w:rsid w:val="00C42207"/>
    <w:rsid w:val="00C42514"/>
    <w:rsid w:val="00C442AF"/>
    <w:rsid w:val="00C53995"/>
    <w:rsid w:val="00C804EF"/>
    <w:rsid w:val="00C92C29"/>
    <w:rsid w:val="00CA63B2"/>
    <w:rsid w:val="00CC364E"/>
    <w:rsid w:val="00D2200A"/>
    <w:rsid w:val="00D24FF0"/>
    <w:rsid w:val="00D312AE"/>
    <w:rsid w:val="00D42B97"/>
    <w:rsid w:val="00D505B7"/>
    <w:rsid w:val="00D52FDD"/>
    <w:rsid w:val="00D531DE"/>
    <w:rsid w:val="00D667A3"/>
    <w:rsid w:val="00D6731E"/>
    <w:rsid w:val="00D70C6E"/>
    <w:rsid w:val="00D762CD"/>
    <w:rsid w:val="00D8157B"/>
    <w:rsid w:val="00DA3880"/>
    <w:rsid w:val="00DB3B5B"/>
    <w:rsid w:val="00DB3C08"/>
    <w:rsid w:val="00DC3E13"/>
    <w:rsid w:val="00DC6405"/>
    <w:rsid w:val="00DC7752"/>
    <w:rsid w:val="00DE6666"/>
    <w:rsid w:val="00E128D1"/>
    <w:rsid w:val="00E23ED6"/>
    <w:rsid w:val="00E27095"/>
    <w:rsid w:val="00E31489"/>
    <w:rsid w:val="00E81639"/>
    <w:rsid w:val="00E85516"/>
    <w:rsid w:val="00E90B0E"/>
    <w:rsid w:val="00EC3B75"/>
    <w:rsid w:val="00EC5BAC"/>
    <w:rsid w:val="00EE0E8D"/>
    <w:rsid w:val="00EF2550"/>
    <w:rsid w:val="00F02D3A"/>
    <w:rsid w:val="00F06DA8"/>
    <w:rsid w:val="00F15494"/>
    <w:rsid w:val="00F161B3"/>
    <w:rsid w:val="00F2646E"/>
    <w:rsid w:val="00F3784C"/>
    <w:rsid w:val="00F43599"/>
    <w:rsid w:val="00F95B14"/>
    <w:rsid w:val="00FA076E"/>
    <w:rsid w:val="00FA314D"/>
    <w:rsid w:val="00FC0DD2"/>
    <w:rsid w:val="00FC5B5C"/>
    <w:rsid w:val="00FD57AA"/>
    <w:rsid w:val="00FD6513"/>
    <w:rsid w:val="00FD77CF"/>
    <w:rsid w:val="00FD7AC6"/>
    <w:rsid w:val="00FE06A3"/>
    <w:rsid w:val="00FE6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1B34A"/>
  <w15:docId w15:val="{5E70284C-CA3F-4650-B704-719FEC5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C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semiHidden/>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character" w:styleId="Nevyeenzmnka">
    <w:name w:val="Unresolved Mention"/>
    <w:basedOn w:val="Standardnpsmoodstavce"/>
    <w:uiPriority w:val="99"/>
    <w:semiHidden/>
    <w:unhideWhenUsed/>
    <w:rsid w:val="0047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5433">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ves.cz" TargetMode="External"/><Relationship Id="rId13" Type="http://schemas.openxmlformats.org/officeDocument/2006/relationships/hyperlink" Target="mailto:gabris@caves.cz" TargetMode="External"/><Relationship Id="rId3" Type="http://schemas.openxmlformats.org/officeDocument/2006/relationships/webSettings" Target="webSettings.xml"/><Relationship Id="rId7" Type="http://schemas.openxmlformats.org/officeDocument/2006/relationships/hyperlink" Target="https://moravsky-kras.caves.cz/informace" TargetMode="External"/><Relationship Id="rId12" Type="http://schemas.openxmlformats.org/officeDocument/2006/relationships/hyperlink" Target="mailto:gejdos@caves.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unkevni.caves.cz" TargetMode="External"/><Relationship Id="rId11" Type="http://schemas.openxmlformats.org/officeDocument/2006/relationships/hyperlink" Target="http://twitter.com/jeskynec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stagram.com/jeskynecr" TargetMode="External"/><Relationship Id="rId4" Type="http://schemas.openxmlformats.org/officeDocument/2006/relationships/footnotes" Target="footnotes.xml"/><Relationship Id="rId9" Type="http://schemas.openxmlformats.org/officeDocument/2006/relationships/hyperlink" Target="http://facebook.com/jeskynec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630</Words>
  <Characters>3720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pgejdos</dc:creator>
  <cp:lastModifiedBy>Pavel Gejdoš</cp:lastModifiedBy>
  <cp:revision>60</cp:revision>
  <dcterms:created xsi:type="dcterms:W3CDTF">2022-06-01T11:47:00Z</dcterms:created>
  <dcterms:modified xsi:type="dcterms:W3CDTF">2023-06-28T22:57:00Z</dcterms:modified>
</cp:coreProperties>
</file>